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5967" w14:textId="06748C6D" w:rsidR="00982A91" w:rsidRPr="00975AA2" w:rsidRDefault="00AF07CB" w:rsidP="00982A91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1FEB57" wp14:editId="33148D9B">
                <wp:simplePos x="0" y="0"/>
                <wp:positionH relativeFrom="column">
                  <wp:posOffset>877570</wp:posOffset>
                </wp:positionH>
                <wp:positionV relativeFrom="paragraph">
                  <wp:posOffset>-138430</wp:posOffset>
                </wp:positionV>
                <wp:extent cx="274320" cy="37592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19BB0" w14:textId="77E92D9E" w:rsidR="00AF07CB" w:rsidRPr="00AF07CB" w:rsidRDefault="00AF07CB" w:rsidP="00AF07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C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FE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9.1pt;margin-top:-10.9pt;width:21.6pt;height:2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" filled="f" stroked="f">
                <v:textbox inset="5.85pt,.7pt,5.85pt,.7pt">
                  <w:txbxContent>
                    <w:p w14:paraId="09319BB0" w14:textId="77E92D9E" w:rsidR="00AF07CB" w:rsidRPr="00AF07CB" w:rsidRDefault="00AF07CB" w:rsidP="00AF07CB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7C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7A1B1C9" wp14:editId="001F2942">
            <wp:simplePos x="0" y="0"/>
            <wp:positionH relativeFrom="column">
              <wp:posOffset>23495</wp:posOffset>
            </wp:positionH>
            <wp:positionV relativeFrom="paragraph">
              <wp:posOffset>-161290</wp:posOffset>
            </wp:positionV>
            <wp:extent cx="6446520" cy="16230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0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03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8390E9" wp14:editId="3C64748C">
                <wp:simplePos x="0" y="0"/>
                <wp:positionH relativeFrom="column">
                  <wp:posOffset>114935</wp:posOffset>
                </wp:positionH>
                <wp:positionV relativeFrom="paragraph">
                  <wp:posOffset>-115570</wp:posOffset>
                </wp:positionV>
                <wp:extent cx="6233160" cy="146304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4630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D12A" w14:textId="0C102FED" w:rsidR="002257EF" w:rsidRPr="00DE61D9" w:rsidRDefault="00304207" w:rsidP="00DE61D9">
                            <w:pPr>
                              <w:spacing w:line="12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0"/>
                                <w:szCs w:val="3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61D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0"/>
                                <w:szCs w:val="3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人財育成・定着を目指す中小企業・小規模事業</w:t>
                            </w:r>
                            <w:r w:rsidR="00AF07C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0"/>
                                <w:szCs w:val="3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  <w:r w:rsidRPr="00DE61D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0"/>
                                <w:szCs w:val="3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の皆様へ</w:t>
                            </w:r>
                          </w:p>
                          <w:p w14:paraId="0CB5E6D5" w14:textId="554A6927" w:rsidR="00E92907" w:rsidRDefault="00093720" w:rsidP="002257EF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62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32086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="007423F2" w:rsidRPr="0003628D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7423F2" w:rsidRPr="00B105C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423F2" w:rsidRPr="002257E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新入社員セミナー</w:t>
                            </w:r>
                          </w:p>
                          <w:p w14:paraId="1733FC3E" w14:textId="4BEE1E1F" w:rsidR="007423F2" w:rsidRDefault="00953226" w:rsidP="002257EF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62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7423F2" w:rsidRPr="000362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実践</w:t>
                            </w:r>
                            <w:r w:rsidR="007423F2" w:rsidRPr="0003628D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  <w:r w:rsidR="007423F2" w:rsidRPr="000362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新入社員</w:t>
                            </w:r>
                            <w:r w:rsidR="007423F2" w:rsidRPr="0003628D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のための</w:t>
                            </w:r>
                            <w:r w:rsidR="006433D2" w:rsidRPr="000362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ビジネス</w:t>
                            </w:r>
                            <w:r w:rsidR="002F345A" w:rsidRPr="0003628D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基礎</w:t>
                            </w:r>
                            <w:r w:rsidR="002F345A" w:rsidRPr="000362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  <w:r w:rsidRPr="000362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14:paraId="09066481" w14:textId="77777777" w:rsidR="002257EF" w:rsidRPr="00E92907" w:rsidRDefault="002257EF" w:rsidP="00E92907">
                            <w:pPr>
                              <w:spacing w:line="12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390E9" id="角丸四角形 1" o:spid="_x0000_s1027" style="position:absolute;left:0;text-align:left;margin-left:9.05pt;margin-top:-9.1pt;width:490.8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" filled="f" stroked="f" strokeweight=".5pt">
                <v:stroke joinstyle="miter"/>
                <v:textbox>
                  <w:txbxContent>
                    <w:p w14:paraId="22B0D12A" w14:textId="0C102FED" w:rsidR="002257EF" w:rsidRPr="00DE61D9" w:rsidRDefault="00304207" w:rsidP="00DE61D9">
                      <w:pPr>
                        <w:spacing w:line="12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0"/>
                          <w:szCs w:val="3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61D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0"/>
                          <w:szCs w:val="3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人財育成・定着を目指す中小企業・小規模事業</w:t>
                      </w:r>
                      <w:r w:rsidR="00AF07C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0"/>
                          <w:szCs w:val="3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者</w:t>
                      </w:r>
                      <w:r w:rsidRPr="00DE61D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0"/>
                          <w:szCs w:val="3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の皆様へ</w:t>
                      </w:r>
                    </w:p>
                    <w:p w14:paraId="0CB5E6D5" w14:textId="554A6927" w:rsidR="00E92907" w:rsidRDefault="00093720" w:rsidP="002257EF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62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32086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="007423F2" w:rsidRPr="0003628D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7423F2" w:rsidRPr="00B105CF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423F2" w:rsidRPr="002257EF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新入社員セミナー</w:t>
                      </w:r>
                    </w:p>
                    <w:p w14:paraId="1733FC3E" w14:textId="4BEE1E1F" w:rsidR="007423F2" w:rsidRDefault="00953226" w:rsidP="002257EF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62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7423F2" w:rsidRPr="000362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実践</w:t>
                      </w:r>
                      <w:r w:rsidR="007423F2" w:rsidRPr="0003628D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！</w:t>
                      </w:r>
                      <w:r w:rsidR="007423F2" w:rsidRPr="000362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新入社員</w:t>
                      </w:r>
                      <w:r w:rsidR="007423F2" w:rsidRPr="0003628D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のための</w:t>
                      </w:r>
                      <w:r w:rsidR="006433D2" w:rsidRPr="000362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ビジネス</w:t>
                      </w:r>
                      <w:r w:rsidR="002F345A" w:rsidRPr="0003628D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基礎</w:t>
                      </w:r>
                      <w:r w:rsidR="002F345A" w:rsidRPr="000362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講座</w:t>
                      </w:r>
                      <w:r w:rsidRPr="000362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  <w:p w14:paraId="09066481" w14:textId="77777777" w:rsidR="002257EF" w:rsidRPr="00E92907" w:rsidRDefault="002257EF" w:rsidP="00E92907">
                      <w:pPr>
                        <w:spacing w:line="12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5441A9" w14:textId="310BF9BE" w:rsidR="00982A91" w:rsidRPr="00975AA2" w:rsidRDefault="00982A91" w:rsidP="00E82180">
      <w:pPr>
        <w:spacing w:line="60" w:lineRule="auto"/>
        <w:rPr>
          <w:rFonts w:ascii="ＭＳ Ｐ明朝" w:eastAsia="ＭＳ Ｐ明朝" w:hAnsi="ＭＳ Ｐ明朝"/>
          <w:sz w:val="16"/>
          <w:szCs w:val="16"/>
        </w:rPr>
      </w:pPr>
    </w:p>
    <w:p w14:paraId="770B698C" w14:textId="61735D67" w:rsidR="00982A91" w:rsidRPr="00975AA2" w:rsidRDefault="00982A91" w:rsidP="00E82180">
      <w:pPr>
        <w:spacing w:line="60" w:lineRule="auto"/>
        <w:rPr>
          <w:rFonts w:ascii="ＭＳ Ｐ明朝" w:eastAsia="ＭＳ Ｐ明朝" w:hAnsi="ＭＳ Ｐ明朝"/>
          <w:sz w:val="16"/>
          <w:szCs w:val="16"/>
        </w:rPr>
      </w:pPr>
    </w:p>
    <w:p w14:paraId="3CF264A1" w14:textId="596FF48E" w:rsidR="00E92907" w:rsidRDefault="00E92907" w:rsidP="00E82180">
      <w:pPr>
        <w:spacing w:line="60" w:lineRule="auto"/>
        <w:rPr>
          <w:rFonts w:ascii="ＭＳ Ｐ明朝" w:eastAsia="ＭＳ Ｐ明朝" w:hAnsi="ＭＳ Ｐ明朝"/>
          <w:sz w:val="16"/>
          <w:szCs w:val="16"/>
        </w:rPr>
      </w:pPr>
    </w:p>
    <w:p w14:paraId="15168128" w14:textId="53BC11DA" w:rsidR="00BA0703" w:rsidRDefault="00BA0703" w:rsidP="00E82180">
      <w:pPr>
        <w:spacing w:line="60" w:lineRule="auto"/>
        <w:rPr>
          <w:rFonts w:ascii="ＭＳ Ｐ明朝" w:eastAsia="ＭＳ Ｐ明朝" w:hAnsi="ＭＳ Ｐ明朝"/>
          <w:sz w:val="16"/>
          <w:szCs w:val="16"/>
        </w:rPr>
      </w:pPr>
    </w:p>
    <w:p w14:paraId="192E9B17" w14:textId="0B0CD5D9" w:rsidR="00E82180" w:rsidRPr="00E82180" w:rsidRDefault="00E82180" w:rsidP="00E82180">
      <w:pPr>
        <w:pStyle w:val="Default"/>
        <w:tabs>
          <w:tab w:val="left" w:pos="10088"/>
        </w:tabs>
        <w:spacing w:line="60" w:lineRule="auto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29E7D189" w14:textId="77777777" w:rsidR="00E82180" w:rsidRPr="00E82180" w:rsidRDefault="00E82180" w:rsidP="00E82180">
      <w:pPr>
        <w:pStyle w:val="Default"/>
        <w:tabs>
          <w:tab w:val="left" w:pos="10088"/>
        </w:tabs>
        <w:spacing w:line="60" w:lineRule="auto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66CF719A" w14:textId="77777777" w:rsidR="00DE61D9" w:rsidRDefault="00C540E4" w:rsidP="00DE61D9">
      <w:pPr>
        <w:pStyle w:val="Default"/>
        <w:tabs>
          <w:tab w:val="left" w:pos="10088"/>
        </w:tabs>
        <w:ind w:firstLineChars="200" w:firstLine="522"/>
        <w:rPr>
          <w:rFonts w:ascii="ＭＳ Ｐ明朝" w:eastAsia="ＭＳ Ｐ明朝" w:hAnsi="ＭＳ Ｐ明朝"/>
        </w:rPr>
      </w:pPr>
      <w:r w:rsidRPr="00881E33">
        <w:rPr>
          <w:rFonts w:ascii="ＭＳ Ｐ明朝" w:eastAsia="ＭＳ Ｐ明朝" w:hAnsi="ＭＳ Ｐ明朝" w:hint="eastAsia"/>
          <w:b/>
          <w:bCs/>
          <w:sz w:val="26"/>
          <w:szCs w:val="26"/>
        </w:rPr>
        <w:t>４月</w:t>
      </w:r>
      <w:r w:rsidR="003A36C6" w:rsidRPr="00881E33">
        <w:rPr>
          <w:rFonts w:ascii="ＭＳ Ｐ明朝" w:eastAsia="ＭＳ Ｐ明朝" w:hAnsi="ＭＳ Ｐ明朝" w:hint="eastAsia"/>
          <w:b/>
          <w:bCs/>
          <w:sz w:val="26"/>
          <w:szCs w:val="26"/>
        </w:rPr>
        <w:t>に入社予定の新入社員</w:t>
      </w:r>
      <w:r w:rsidR="003A36C6" w:rsidRPr="00881E33">
        <w:rPr>
          <w:rFonts w:ascii="ＭＳ Ｐ明朝" w:eastAsia="ＭＳ Ｐ明朝" w:hAnsi="ＭＳ Ｐ明朝" w:hint="eastAsia"/>
        </w:rPr>
        <w:t>及び</w:t>
      </w:r>
      <w:r w:rsidR="003A36C6" w:rsidRPr="00881E33">
        <w:rPr>
          <w:rFonts w:ascii="ＭＳ Ｐ明朝" w:eastAsia="ＭＳ Ｐ明朝" w:hAnsi="ＭＳ Ｐ明朝" w:hint="eastAsia"/>
          <w:sz w:val="26"/>
          <w:szCs w:val="26"/>
          <w:u w:val="single"/>
        </w:rPr>
        <w:t>勤続１～３</w:t>
      </w:r>
      <w:r w:rsidRPr="00881E33">
        <w:rPr>
          <w:rFonts w:ascii="ＭＳ Ｐ明朝" w:eastAsia="ＭＳ Ｐ明朝" w:hAnsi="ＭＳ Ｐ明朝" w:hint="eastAsia"/>
          <w:sz w:val="26"/>
          <w:szCs w:val="26"/>
          <w:u w:val="single"/>
        </w:rPr>
        <w:t>年の</w:t>
      </w:r>
      <w:r w:rsidR="00CE363E" w:rsidRPr="00881E33">
        <w:rPr>
          <w:rFonts w:ascii="ＭＳ Ｐ明朝" w:eastAsia="ＭＳ Ｐ明朝" w:hAnsi="ＭＳ Ｐ明朝" w:hint="eastAsia"/>
          <w:sz w:val="26"/>
          <w:szCs w:val="26"/>
          <w:u w:val="single"/>
        </w:rPr>
        <w:t>社員</w:t>
      </w:r>
      <w:r w:rsidR="00C81197" w:rsidRPr="00881E33">
        <w:rPr>
          <w:rFonts w:ascii="ＭＳ Ｐ明朝" w:eastAsia="ＭＳ Ｐ明朝" w:hAnsi="ＭＳ Ｐ明朝" w:hint="eastAsia"/>
          <w:sz w:val="26"/>
          <w:szCs w:val="26"/>
          <w:u w:val="single"/>
        </w:rPr>
        <w:t>（新卒・中途</w:t>
      </w:r>
      <w:r w:rsidR="00E92907" w:rsidRPr="00881E33">
        <w:rPr>
          <w:rFonts w:ascii="ＭＳ Ｐ明朝" w:eastAsia="ＭＳ Ｐ明朝" w:hAnsi="ＭＳ Ｐ明朝" w:hint="eastAsia"/>
          <w:sz w:val="26"/>
          <w:szCs w:val="26"/>
          <w:u w:val="single"/>
        </w:rPr>
        <w:t>問わず</w:t>
      </w:r>
      <w:r w:rsidR="00C81197" w:rsidRPr="00881E33">
        <w:rPr>
          <w:rFonts w:ascii="ＭＳ Ｐ明朝" w:eastAsia="ＭＳ Ｐ明朝" w:hAnsi="ＭＳ Ｐ明朝" w:hint="eastAsia"/>
          <w:sz w:val="26"/>
          <w:szCs w:val="26"/>
          <w:u w:val="single"/>
        </w:rPr>
        <w:t>）</w:t>
      </w:r>
      <w:r w:rsidRPr="00881E33">
        <w:rPr>
          <w:rFonts w:ascii="ＭＳ Ｐ明朝" w:eastAsia="ＭＳ Ｐ明朝" w:hAnsi="ＭＳ Ｐ明朝" w:hint="eastAsia"/>
        </w:rPr>
        <w:t>を対象に、上記</w:t>
      </w:r>
    </w:p>
    <w:p w14:paraId="1CA62698" w14:textId="7CF89094" w:rsidR="00E82180" w:rsidRDefault="00C540E4" w:rsidP="00DE61D9">
      <w:pPr>
        <w:pStyle w:val="Default"/>
        <w:tabs>
          <w:tab w:val="left" w:pos="10088"/>
        </w:tabs>
        <w:ind w:firstLineChars="100" w:firstLine="240"/>
        <w:rPr>
          <w:rFonts w:ascii="ＭＳ Ｐ明朝" w:eastAsia="ＭＳ Ｐ明朝" w:hAnsi="ＭＳ Ｐ明朝"/>
        </w:rPr>
      </w:pPr>
      <w:r w:rsidRPr="00881E33">
        <w:rPr>
          <w:rFonts w:ascii="ＭＳ Ｐ明朝" w:eastAsia="ＭＳ Ｐ明朝" w:hAnsi="ＭＳ Ｐ明朝" w:hint="eastAsia"/>
        </w:rPr>
        <w:t>セミナーを開催</w:t>
      </w:r>
      <w:r w:rsidR="00122BD5" w:rsidRPr="00881E33">
        <w:rPr>
          <w:rFonts w:ascii="ＭＳ Ｐ明朝" w:eastAsia="ＭＳ Ｐ明朝" w:hAnsi="ＭＳ Ｐ明朝" w:hint="eastAsia"/>
        </w:rPr>
        <w:t>いた</w:t>
      </w:r>
      <w:r w:rsidRPr="00881E33">
        <w:rPr>
          <w:rFonts w:ascii="ＭＳ Ｐ明朝" w:eastAsia="ＭＳ Ｐ明朝" w:hAnsi="ＭＳ Ｐ明朝" w:hint="eastAsia"/>
        </w:rPr>
        <w:t>します。</w:t>
      </w:r>
    </w:p>
    <w:p w14:paraId="0E541095" w14:textId="36CAC9A2" w:rsidR="00BA0703" w:rsidRDefault="00C540E4" w:rsidP="00E82180">
      <w:pPr>
        <w:pStyle w:val="Default"/>
        <w:tabs>
          <w:tab w:val="left" w:pos="10088"/>
        </w:tabs>
        <w:ind w:firstLineChars="200" w:firstLine="480"/>
        <w:rPr>
          <w:rFonts w:ascii="ＭＳ Ｐ明朝" w:eastAsia="ＭＳ Ｐ明朝" w:hAnsi="ＭＳ Ｐ明朝"/>
        </w:rPr>
      </w:pPr>
      <w:r w:rsidRPr="00881E33">
        <w:rPr>
          <w:rFonts w:ascii="ＭＳ Ｐ明朝" w:eastAsia="ＭＳ Ｐ明朝" w:hAnsi="ＭＳ Ｐ明朝" w:hint="eastAsia"/>
        </w:rPr>
        <w:t>新入社員に求められる社会人としての</w:t>
      </w:r>
      <w:r w:rsidR="00FB0B0A" w:rsidRPr="00881E33">
        <w:rPr>
          <w:rFonts w:ascii="ＭＳ Ｐ明朝" w:eastAsia="ＭＳ Ｐ明朝" w:hAnsi="ＭＳ Ｐ明朝" w:hint="eastAsia"/>
        </w:rPr>
        <w:t>基本的態度</w:t>
      </w:r>
      <w:r w:rsidR="003A36C6" w:rsidRPr="00881E33">
        <w:rPr>
          <w:rFonts w:ascii="ＭＳ Ｐ明朝" w:eastAsia="ＭＳ Ｐ明朝" w:hAnsi="ＭＳ Ｐ明朝" w:hint="eastAsia"/>
        </w:rPr>
        <w:t>や</w:t>
      </w:r>
      <w:r w:rsidR="00712674" w:rsidRPr="00881E33">
        <w:rPr>
          <w:rFonts w:ascii="ＭＳ Ｐ明朝" w:eastAsia="ＭＳ Ｐ明朝" w:hAnsi="ＭＳ Ｐ明朝" w:hint="eastAsia"/>
        </w:rPr>
        <w:t>心構えをはじめ、挨拶・言葉使い・電話対</w:t>
      </w:r>
    </w:p>
    <w:p w14:paraId="3C8C063A" w14:textId="77777777" w:rsidR="00E82180" w:rsidRDefault="00BA0703" w:rsidP="00E82180">
      <w:pPr>
        <w:spacing w:line="276" w:lineRule="auto"/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12674" w:rsidRPr="00881E33">
        <w:rPr>
          <w:rFonts w:ascii="ＭＳ Ｐ明朝" w:eastAsia="ＭＳ Ｐ明朝" w:hAnsi="ＭＳ Ｐ明朝" w:hint="eastAsia"/>
          <w:sz w:val="24"/>
        </w:rPr>
        <w:t>応などを講義やグループワーク等を通して学びます。</w:t>
      </w:r>
    </w:p>
    <w:p w14:paraId="1F5FD1AF" w14:textId="77777777" w:rsidR="00E82180" w:rsidRDefault="00712674" w:rsidP="00E82180">
      <w:pPr>
        <w:spacing w:line="276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881E33">
        <w:rPr>
          <w:rFonts w:ascii="ＭＳ Ｐ明朝" w:eastAsia="ＭＳ Ｐ明朝" w:hAnsi="ＭＳ Ｐ明朝" w:hint="eastAsia"/>
          <w:sz w:val="24"/>
        </w:rPr>
        <w:t>新入社員の皆様が、いち早く社会人基礎能力を身につけ、将来に亘って職場の戦力としてご活</w:t>
      </w:r>
    </w:p>
    <w:p w14:paraId="7F31EF14" w14:textId="3A19FA21" w:rsidR="00E82180" w:rsidRDefault="00712674" w:rsidP="00E8218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881E33">
        <w:rPr>
          <w:rFonts w:ascii="ＭＳ Ｐ明朝" w:eastAsia="ＭＳ Ｐ明朝" w:hAnsi="ＭＳ Ｐ明朝" w:hint="eastAsia"/>
          <w:sz w:val="24"/>
        </w:rPr>
        <w:t>躍いただけますよう、</w:t>
      </w:r>
      <w:r w:rsidR="00304207" w:rsidRPr="00881E33">
        <w:rPr>
          <w:rFonts w:ascii="ＭＳ Ｐ明朝" w:eastAsia="ＭＳ Ｐ明朝" w:hAnsi="ＭＳ Ｐ明朝" w:hint="eastAsia"/>
          <w:sz w:val="24"/>
        </w:rPr>
        <w:t>また勤続１～３年の</w:t>
      </w:r>
      <w:r w:rsidR="00AF07CB">
        <w:rPr>
          <w:rFonts w:ascii="ＭＳ Ｐ明朝" w:eastAsia="ＭＳ Ｐ明朝" w:hAnsi="ＭＳ Ｐ明朝" w:hint="eastAsia"/>
          <w:sz w:val="24"/>
        </w:rPr>
        <w:t>社</w:t>
      </w:r>
      <w:r w:rsidR="00304207" w:rsidRPr="00881E33">
        <w:rPr>
          <w:rFonts w:ascii="ＭＳ Ｐ明朝" w:eastAsia="ＭＳ Ｐ明朝" w:hAnsi="ＭＳ Ｐ明朝" w:hint="eastAsia"/>
          <w:sz w:val="24"/>
        </w:rPr>
        <w:t>員</w:t>
      </w:r>
      <w:r w:rsidR="00E82180">
        <w:rPr>
          <w:rFonts w:ascii="ＭＳ Ｐ明朝" w:eastAsia="ＭＳ Ｐ明朝" w:hAnsi="ＭＳ Ｐ明朝" w:hint="eastAsia"/>
          <w:sz w:val="24"/>
        </w:rPr>
        <w:t>が</w:t>
      </w:r>
      <w:r w:rsidR="00304207" w:rsidRPr="00881E33">
        <w:rPr>
          <w:rFonts w:ascii="ＭＳ Ｐ明朝" w:eastAsia="ＭＳ Ｐ明朝" w:hAnsi="ＭＳ Ｐ明朝" w:hint="eastAsia"/>
          <w:sz w:val="24"/>
        </w:rPr>
        <w:t>改めてビジネスの基礎を振り返り、「組織に求められ</w:t>
      </w:r>
    </w:p>
    <w:p w14:paraId="391B9B56" w14:textId="05789D29" w:rsidR="00BF52C0" w:rsidRPr="00881E33" w:rsidRDefault="00304207" w:rsidP="00E8218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881E33">
        <w:rPr>
          <w:rFonts w:ascii="ＭＳ Ｐ明朝" w:eastAsia="ＭＳ Ｐ明朝" w:hAnsi="ＭＳ Ｐ明朝" w:hint="eastAsia"/>
          <w:sz w:val="24"/>
        </w:rPr>
        <w:t>る能力、意識」「働くことの意味」を再認識する機会として、</w:t>
      </w:r>
      <w:r w:rsidR="00712674" w:rsidRPr="00881E33">
        <w:rPr>
          <w:rFonts w:ascii="ＭＳ Ｐ明朝" w:eastAsia="ＭＳ Ｐ明朝" w:hAnsi="ＭＳ Ｐ明朝" w:hint="eastAsia"/>
          <w:sz w:val="24"/>
        </w:rPr>
        <w:t>是非とも当セミナーをご活用ください。</w:t>
      </w:r>
    </w:p>
    <w:p w14:paraId="22E9C8DD" w14:textId="3A6765BA" w:rsidR="00BA0703" w:rsidRDefault="00BA0703" w:rsidP="00B514F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C8EF32" wp14:editId="1FA6FBEA">
                <wp:simplePos x="0" y="0"/>
                <wp:positionH relativeFrom="column">
                  <wp:posOffset>358775</wp:posOffset>
                </wp:positionH>
                <wp:positionV relativeFrom="paragraph">
                  <wp:posOffset>204470</wp:posOffset>
                </wp:positionV>
                <wp:extent cx="5806440" cy="1935480"/>
                <wp:effectExtent l="38100" t="38100" r="41910" b="457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935480"/>
                        </a:xfrm>
                        <a:prstGeom prst="roundRect">
                          <a:avLst/>
                        </a:prstGeom>
                        <a:noFill/>
                        <a:ln w="825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21E25" w14:textId="77777777" w:rsidR="004F3F28" w:rsidRPr="00304207" w:rsidRDefault="0015600B" w:rsidP="00E97302">
                            <w:pPr>
                              <w:spacing w:line="400" w:lineRule="exact"/>
                              <w:ind w:firstLineChars="100" w:firstLine="261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【開催日＆会場】</w:t>
                            </w:r>
                          </w:p>
                          <w:p w14:paraId="393B65BB" w14:textId="641B03BE" w:rsidR="0015600B" w:rsidRPr="0070737E" w:rsidRDefault="0015600B" w:rsidP="00EF2F02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0737E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E9730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C0AB1" w:rsidRPr="0070737E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FE677C"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４月</w:t>
                            </w:r>
                            <w:r w:rsidR="0094524C"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６</w:t>
                            </w:r>
                            <w:r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日(</w:t>
                            </w:r>
                            <w:r w:rsidR="00847E92"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木</w:t>
                            </w:r>
                            <w:r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FE677C"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94524C"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７</w:t>
                            </w:r>
                            <w:r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日(</w:t>
                            </w:r>
                            <w:r w:rsidR="00847E92"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Pr="00BA07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Pr="00BA070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257E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［２日間コース］</w:t>
                            </w:r>
                          </w:p>
                          <w:p w14:paraId="36BA8D2D" w14:textId="7B6B71A7" w:rsidR="0015600B" w:rsidRPr="0070737E" w:rsidRDefault="0015600B" w:rsidP="00EF2F02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0737E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E9730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C0AB1" w:rsidRPr="0070737E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881E33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両日とも</w:t>
                            </w:r>
                            <w:r w:rsidRPr="00BA07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９：３０～１６：３０</w:t>
                            </w:r>
                            <w:r w:rsidRPr="002257E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（受付９：００～）</w:t>
                            </w:r>
                          </w:p>
                          <w:p w14:paraId="2DC6D3D0" w14:textId="63F40781" w:rsidR="0015600B" w:rsidRPr="00BA0703" w:rsidRDefault="0015600B" w:rsidP="00EF2F0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737E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C0AB1" w:rsidRPr="0070737E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E9730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BD126B" w:rsidRPr="00BA07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小千谷商工会議所３階大ホール</w:t>
                            </w:r>
                          </w:p>
                          <w:p w14:paraId="3FB88B95" w14:textId="29AEE498" w:rsidR="0015600B" w:rsidRPr="00304207" w:rsidRDefault="00CC0AB1" w:rsidP="00E97302">
                            <w:pPr>
                              <w:spacing w:line="400" w:lineRule="exact"/>
                              <w:ind w:firstLineChars="100" w:firstLine="261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【受講料】会員</w:t>
                            </w:r>
                            <w:r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1197"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６</w:t>
                            </w:r>
                            <w:r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，０００円　非会員</w:t>
                            </w:r>
                            <w:r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1104"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C81197"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２</w:t>
                            </w:r>
                            <w:r w:rsidR="0015600B"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，０００円（税込）</w:t>
                            </w:r>
                          </w:p>
                          <w:p w14:paraId="25CFB5BD" w14:textId="77777777" w:rsidR="0015600B" w:rsidRPr="002257EF" w:rsidRDefault="0015600B" w:rsidP="00E97302">
                            <w:pPr>
                              <w:spacing w:line="400" w:lineRule="exact"/>
                              <w:ind w:firstLineChars="300" w:firstLine="783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※参加者全員に</w:t>
                            </w:r>
                            <w:r w:rsidR="003A36C6"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ビジネスマナーブック</w:t>
                            </w:r>
                            <w:r w:rsidRPr="003042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をご用意します。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8EF32" id="角丸四角形 3" o:spid="_x0000_s1028" style="position:absolute;left:0;text-align:left;margin-left:28.25pt;margin-top:16.1pt;width:457.2pt;height:152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" filled="f" strokecolor="black [3213]" strokeweight="6.5pt">
                <v:stroke linestyle="thinThin" joinstyle="miter"/>
                <v:textbox>
                  <w:txbxContent>
                    <w:p w14:paraId="51B21E25" w14:textId="77777777" w:rsidR="004F3F28" w:rsidRPr="00304207" w:rsidRDefault="0015600B" w:rsidP="00E97302">
                      <w:pPr>
                        <w:spacing w:line="400" w:lineRule="exact"/>
                        <w:ind w:firstLineChars="100" w:firstLine="261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【開催日＆会場】</w:t>
                      </w:r>
                    </w:p>
                    <w:p w14:paraId="393B65BB" w14:textId="641B03BE" w:rsidR="0015600B" w:rsidRPr="0070737E" w:rsidRDefault="0015600B" w:rsidP="00EF2F02">
                      <w:pPr>
                        <w:spacing w:line="400" w:lineRule="exact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0737E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E9730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CC0AB1" w:rsidRPr="0070737E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FE677C"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４月</w:t>
                      </w:r>
                      <w:r w:rsidR="0094524C"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６</w:t>
                      </w:r>
                      <w:r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日(</w:t>
                      </w:r>
                      <w:r w:rsidR="00847E92"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木</w:t>
                      </w:r>
                      <w:r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FE677C"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94524C"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７</w:t>
                      </w:r>
                      <w:r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日(</w:t>
                      </w:r>
                      <w:r w:rsidR="00847E92"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Pr="00BA07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Pr="00BA070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2257E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［２日間コース］</w:t>
                      </w:r>
                    </w:p>
                    <w:p w14:paraId="36BA8D2D" w14:textId="7B6B71A7" w:rsidR="0015600B" w:rsidRPr="0070737E" w:rsidRDefault="0015600B" w:rsidP="00EF2F02">
                      <w:pPr>
                        <w:spacing w:line="400" w:lineRule="exact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0737E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E9730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CC0AB1" w:rsidRPr="0070737E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881E33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両日とも</w:t>
                      </w:r>
                      <w:r w:rsidRPr="00BA07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９：３０～１６：３０</w:t>
                      </w:r>
                      <w:r w:rsidRPr="002257E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（受付９：００～）</w:t>
                      </w:r>
                    </w:p>
                    <w:p w14:paraId="2DC6D3D0" w14:textId="63F40781" w:rsidR="0015600B" w:rsidRPr="00BA0703" w:rsidRDefault="0015600B" w:rsidP="00EF2F0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0737E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CC0AB1" w:rsidRPr="0070737E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E9730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BD126B" w:rsidRPr="00BA07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小千谷商工会議所３階大ホール</w:t>
                      </w:r>
                    </w:p>
                    <w:p w14:paraId="3FB88B95" w14:textId="29AEE498" w:rsidR="0015600B" w:rsidRPr="00304207" w:rsidRDefault="00CC0AB1" w:rsidP="00E97302">
                      <w:pPr>
                        <w:spacing w:line="400" w:lineRule="exact"/>
                        <w:ind w:firstLineChars="100" w:firstLine="261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【受講料】会員</w:t>
                      </w:r>
                      <w:r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81197"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６</w:t>
                      </w:r>
                      <w:r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，０００円　非会員</w:t>
                      </w:r>
                      <w:r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01104"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C81197"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２</w:t>
                      </w:r>
                      <w:r w:rsidR="0015600B"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，０００円（税込）</w:t>
                      </w:r>
                    </w:p>
                    <w:p w14:paraId="25CFB5BD" w14:textId="77777777" w:rsidR="0015600B" w:rsidRPr="002257EF" w:rsidRDefault="0015600B" w:rsidP="00E97302">
                      <w:pPr>
                        <w:spacing w:line="400" w:lineRule="exact"/>
                        <w:ind w:firstLineChars="300" w:firstLine="783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※参加者全員に</w:t>
                      </w:r>
                      <w:r w:rsidR="003A36C6"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ビジネスマナーブック</w:t>
                      </w:r>
                      <w:r w:rsidRPr="003042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をご用意します。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22F90C" w14:textId="230CBACF" w:rsidR="00DA527A" w:rsidRPr="00B514FE" w:rsidRDefault="00DA527A" w:rsidP="00B514FE">
      <w:pPr>
        <w:rPr>
          <w:rFonts w:ascii="ＭＳ ゴシック" w:eastAsia="ＭＳ ゴシック" w:hAnsi="ＭＳ ゴシック"/>
          <w:sz w:val="16"/>
          <w:szCs w:val="16"/>
        </w:rPr>
      </w:pPr>
    </w:p>
    <w:p w14:paraId="1FB93427" w14:textId="03859966" w:rsidR="002C3C02" w:rsidRPr="00B514FE" w:rsidRDefault="002C3C02">
      <w:pPr>
        <w:rPr>
          <w:rFonts w:ascii="ＭＳ ゴシック" w:eastAsia="ＭＳ ゴシック" w:hAnsi="ＭＳ ゴシック"/>
          <w:sz w:val="16"/>
          <w:szCs w:val="16"/>
        </w:rPr>
      </w:pPr>
    </w:p>
    <w:p w14:paraId="1F127A23" w14:textId="0B5B586A" w:rsidR="004F3F28" w:rsidRPr="00B514FE" w:rsidRDefault="004F3F28">
      <w:pPr>
        <w:rPr>
          <w:rFonts w:ascii="ＭＳ ゴシック" w:eastAsia="ＭＳ ゴシック" w:hAnsi="ＭＳ ゴシック"/>
          <w:sz w:val="16"/>
          <w:szCs w:val="16"/>
        </w:rPr>
      </w:pPr>
    </w:p>
    <w:p w14:paraId="22E44C82" w14:textId="067ACAF1" w:rsidR="004F3F28" w:rsidRPr="00B514FE" w:rsidRDefault="004F3F28">
      <w:pPr>
        <w:rPr>
          <w:rFonts w:ascii="ＭＳ ゴシック" w:eastAsia="ＭＳ ゴシック" w:hAnsi="ＭＳ ゴシック"/>
          <w:sz w:val="16"/>
          <w:szCs w:val="16"/>
        </w:rPr>
      </w:pPr>
    </w:p>
    <w:p w14:paraId="2B57EF1E" w14:textId="467AFA1C" w:rsidR="004F3F28" w:rsidRPr="00B514FE" w:rsidRDefault="004F3F28">
      <w:pPr>
        <w:rPr>
          <w:rFonts w:ascii="ＭＳ ゴシック" w:eastAsia="ＭＳ ゴシック" w:hAnsi="ＭＳ ゴシック"/>
          <w:sz w:val="16"/>
          <w:szCs w:val="16"/>
        </w:rPr>
      </w:pPr>
    </w:p>
    <w:p w14:paraId="677D2E35" w14:textId="7B51F9B2" w:rsidR="004F3F28" w:rsidRPr="00B514FE" w:rsidRDefault="004F3F28">
      <w:pPr>
        <w:rPr>
          <w:rFonts w:ascii="ＭＳ ゴシック" w:eastAsia="ＭＳ ゴシック" w:hAnsi="ＭＳ ゴシック"/>
          <w:sz w:val="16"/>
          <w:szCs w:val="16"/>
        </w:rPr>
      </w:pPr>
    </w:p>
    <w:p w14:paraId="48629F10" w14:textId="1933A046" w:rsidR="004F3F28" w:rsidRPr="00B514FE" w:rsidRDefault="004F3F28">
      <w:pPr>
        <w:rPr>
          <w:rFonts w:ascii="ＭＳ ゴシック" w:eastAsia="ＭＳ ゴシック" w:hAnsi="ＭＳ ゴシック"/>
          <w:sz w:val="16"/>
          <w:szCs w:val="16"/>
        </w:rPr>
      </w:pPr>
    </w:p>
    <w:p w14:paraId="0A7D13AA" w14:textId="1DF93573" w:rsidR="004F3F28" w:rsidRPr="00B514FE" w:rsidRDefault="004F3F28">
      <w:pPr>
        <w:rPr>
          <w:rFonts w:ascii="ＭＳ ゴシック" w:eastAsia="ＭＳ ゴシック" w:hAnsi="ＭＳ ゴシック"/>
          <w:sz w:val="16"/>
          <w:szCs w:val="16"/>
        </w:rPr>
      </w:pPr>
    </w:p>
    <w:p w14:paraId="2797102B" w14:textId="77777777" w:rsidR="00975AA2" w:rsidRPr="00B514FE" w:rsidRDefault="00975AA2" w:rsidP="00445E7E">
      <w:pPr>
        <w:rPr>
          <w:rFonts w:ascii="ＭＳ ゴシック" w:eastAsia="ＭＳ ゴシック" w:hAnsi="ＭＳ ゴシック"/>
          <w:b/>
          <w:sz w:val="16"/>
          <w:szCs w:val="16"/>
        </w:rPr>
      </w:pPr>
    </w:p>
    <w:p w14:paraId="62F9D22C" w14:textId="7863A5D2" w:rsidR="008953CB" w:rsidRPr="00EF2F02" w:rsidRDefault="00EF2F02" w:rsidP="00445E7E">
      <w:pPr>
        <w:rPr>
          <w:rFonts w:ascii="ＭＳ ゴシック" w:eastAsia="ＭＳ ゴシック" w:hAnsi="ＭＳ ゴシック"/>
          <w:b/>
          <w:sz w:val="24"/>
        </w:rPr>
      </w:pPr>
      <w:r w:rsidRPr="00EF2F02">
        <w:rPr>
          <w:rFonts w:ascii="ＭＳ ゴシック" w:eastAsia="ＭＳ ゴシック" w:hAnsi="ＭＳ ゴシック" w:hint="eastAsia"/>
          <w:b/>
          <w:sz w:val="24"/>
        </w:rPr>
        <w:t>【研修プログラム】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82"/>
        <w:gridCol w:w="4771"/>
        <w:gridCol w:w="5103"/>
      </w:tblGrid>
      <w:tr w:rsidR="00C21314" w14:paraId="5C595D9D" w14:textId="77777777" w:rsidTr="00881E33">
        <w:trPr>
          <w:trHeight w:val="313"/>
        </w:trPr>
        <w:tc>
          <w:tcPr>
            <w:tcW w:w="582" w:type="dxa"/>
          </w:tcPr>
          <w:p w14:paraId="2500DEE4" w14:textId="77777777" w:rsidR="00C21314" w:rsidRPr="004900FA" w:rsidRDefault="00C21314" w:rsidP="00312D6C">
            <w:pPr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</w:p>
        </w:tc>
        <w:tc>
          <w:tcPr>
            <w:tcW w:w="4771" w:type="dxa"/>
          </w:tcPr>
          <w:p w14:paraId="2D73A2CD" w14:textId="77777777" w:rsidR="00C21314" w:rsidRPr="004900FA" w:rsidRDefault="004900FA" w:rsidP="00312D6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  <w:r w:rsidRPr="004900FA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6"/>
              </w:rPr>
              <w:t>１日目</w:t>
            </w:r>
          </w:p>
        </w:tc>
        <w:tc>
          <w:tcPr>
            <w:tcW w:w="5103" w:type="dxa"/>
          </w:tcPr>
          <w:p w14:paraId="4839615F" w14:textId="3F89DA19" w:rsidR="00C21314" w:rsidRPr="004900FA" w:rsidRDefault="004900FA" w:rsidP="00312D6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  <w:r w:rsidRPr="004900FA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6"/>
              </w:rPr>
              <w:t>２日目</w:t>
            </w:r>
          </w:p>
        </w:tc>
      </w:tr>
      <w:tr w:rsidR="00C21314" w14:paraId="22689E14" w14:textId="77777777" w:rsidTr="00BA0703">
        <w:trPr>
          <w:cantSplit/>
          <w:trHeight w:val="2609"/>
        </w:trPr>
        <w:tc>
          <w:tcPr>
            <w:tcW w:w="582" w:type="dxa"/>
            <w:textDirection w:val="tbRlV"/>
          </w:tcPr>
          <w:p w14:paraId="6B6943A6" w14:textId="77777777" w:rsidR="00C21314" w:rsidRPr="004900FA" w:rsidRDefault="004900FA" w:rsidP="00312D6C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  <w:r w:rsidRPr="004900FA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6"/>
              </w:rPr>
              <w:t>午　前</w:t>
            </w:r>
          </w:p>
        </w:tc>
        <w:tc>
          <w:tcPr>
            <w:tcW w:w="4771" w:type="dxa"/>
            <w:vAlign w:val="center"/>
          </w:tcPr>
          <w:p w14:paraId="0423BE06" w14:textId="480F5FAB" w:rsidR="00CB4089" w:rsidRPr="00BA0703" w:rsidRDefault="00CB4089" w:rsidP="009B28D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オリエンテーション＆アイスブレイク</w:t>
            </w:r>
          </w:p>
          <w:p w14:paraId="134DF3CF" w14:textId="77777777" w:rsidR="00CB4089" w:rsidRPr="00BA0703" w:rsidRDefault="00CB4089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・研修の目標共有、スケジュール</w:t>
            </w:r>
          </w:p>
          <w:p w14:paraId="26E105C7" w14:textId="37E2573B" w:rsidR="00CB4089" w:rsidRPr="00BA0703" w:rsidRDefault="00CB4089" w:rsidP="00FE55A0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・アイスブレイク</w:t>
            </w:r>
            <w:r w:rsidR="00982A91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ウィンドウズ</w:t>
            </w:r>
            <w:r w:rsidR="00982A91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682F5F02" w14:textId="23EE31F7" w:rsidR="00FE677C" w:rsidRPr="00BA0703" w:rsidRDefault="00CB4089" w:rsidP="009B28D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組織の一員としての心構え</w:t>
            </w:r>
          </w:p>
          <w:p w14:paraId="5FEA3236" w14:textId="7DA73917" w:rsidR="00CB4089" w:rsidRPr="00BA0703" w:rsidRDefault="00CB4089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94524C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組織に求められる基本的態度と意識</w:t>
            </w:r>
          </w:p>
          <w:p w14:paraId="6B6EE470" w14:textId="55D0EC7D" w:rsidR="00CB4089" w:rsidRPr="00BA0703" w:rsidRDefault="00CB4089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94524C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仕事の基本とチームワーク</w:t>
            </w:r>
          </w:p>
        </w:tc>
        <w:tc>
          <w:tcPr>
            <w:tcW w:w="5103" w:type="dxa"/>
            <w:vAlign w:val="center"/>
          </w:tcPr>
          <w:p w14:paraId="3A0F2BB4" w14:textId="61C8D09D" w:rsidR="0094524C" w:rsidRPr="00BA0703" w:rsidRDefault="0094524C" w:rsidP="009B28D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１日目のふりかえり</w:t>
            </w:r>
          </w:p>
          <w:p w14:paraId="305E5EE5" w14:textId="291F2842" w:rsidR="006433D2" w:rsidRPr="00BA0703" w:rsidRDefault="0094524C" w:rsidP="00FE55A0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C33B53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研修の目標再確認、アイスブレイク</w:t>
            </w:r>
          </w:p>
          <w:p w14:paraId="2F6B35AF" w14:textId="77777777" w:rsidR="006433D2" w:rsidRPr="00BA0703" w:rsidRDefault="006433D2" w:rsidP="009B28D3">
            <w:pPr>
              <w:ind w:left="442" w:hangingChars="200" w:hanging="442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「働くこと」の意味を考える</w:t>
            </w:r>
          </w:p>
          <w:p w14:paraId="3EF740C8" w14:textId="77777777" w:rsidR="00C33B53" w:rsidRPr="00BA0703" w:rsidRDefault="00C33B53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ケーススタディ＆ダイアログ</w:t>
            </w:r>
          </w:p>
          <w:p w14:paraId="2E7D1A10" w14:textId="64C73522" w:rsidR="006433D2" w:rsidRPr="00BA0703" w:rsidRDefault="00914EBA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6433D2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主体的に働くため</w:t>
            </w:r>
            <w:r w:rsidR="00B929EA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に</w:t>
            </w:r>
            <w:r w:rsidR="00975AA2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B929EA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学生と社会人の違い</w:t>
            </w:r>
            <w:r w:rsidR="00975AA2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105DB6C0" w14:textId="36029058" w:rsidR="006433D2" w:rsidRPr="00BA0703" w:rsidRDefault="00914EBA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6433D2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職業観の確立</w:t>
            </w:r>
            <w:r w:rsidR="00CB4089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を目指す</w:t>
            </w:r>
          </w:p>
          <w:p w14:paraId="7BB679B9" w14:textId="5EB2EA29" w:rsidR="006433D2" w:rsidRPr="00BA0703" w:rsidRDefault="00914EBA" w:rsidP="0094524C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6433D2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ストレスマネジメント</w:t>
            </w:r>
          </w:p>
        </w:tc>
      </w:tr>
      <w:tr w:rsidR="00C21314" w14:paraId="0B7BBA90" w14:textId="77777777" w:rsidTr="00BA0703">
        <w:trPr>
          <w:cantSplit/>
          <w:trHeight w:val="2548"/>
        </w:trPr>
        <w:tc>
          <w:tcPr>
            <w:tcW w:w="582" w:type="dxa"/>
            <w:textDirection w:val="tbRlV"/>
          </w:tcPr>
          <w:p w14:paraId="22852016" w14:textId="77777777" w:rsidR="00C21314" w:rsidRPr="004900FA" w:rsidRDefault="004900FA" w:rsidP="00312D6C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  <w:r w:rsidRPr="004900FA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6"/>
              </w:rPr>
              <w:t>午　後</w:t>
            </w:r>
          </w:p>
        </w:tc>
        <w:tc>
          <w:tcPr>
            <w:tcW w:w="4771" w:type="dxa"/>
            <w:vAlign w:val="center"/>
          </w:tcPr>
          <w:p w14:paraId="01F8594E" w14:textId="2D76409F" w:rsidR="0094524C" w:rsidRPr="00BA0703" w:rsidRDefault="0012520E" w:rsidP="00BA070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ビジネスマナー＆コミュニケーションの基本</w:t>
            </w:r>
          </w:p>
          <w:p w14:paraId="2C4465FA" w14:textId="34F0FD9B" w:rsidR="0012520E" w:rsidRPr="00BA0703" w:rsidRDefault="0012520E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94524C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成果につながるコミュニケーション</w:t>
            </w:r>
          </w:p>
          <w:p w14:paraId="570901BC" w14:textId="68E9E15B" w:rsidR="0012520E" w:rsidRPr="00BA0703" w:rsidRDefault="0012520E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94524C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接遇マナーの心構えと実際</w:t>
            </w:r>
          </w:p>
          <w:p w14:paraId="4A7E0975" w14:textId="11C7A30A" w:rsidR="0012520E" w:rsidRPr="00BA0703" w:rsidRDefault="0012520E" w:rsidP="0094524C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94524C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ことばの表現力を鍛える</w:t>
            </w:r>
          </w:p>
          <w:p w14:paraId="122A4E29" w14:textId="77777777" w:rsidR="006913A8" w:rsidRPr="00BA0703" w:rsidRDefault="0094524C" w:rsidP="009B28D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今日</w:t>
            </w:r>
            <w:r w:rsidR="0012520E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のふりかえり</w:t>
            </w:r>
          </w:p>
          <w:p w14:paraId="603D9C1A" w14:textId="79B03881" w:rsidR="0094524C" w:rsidRPr="00BA0703" w:rsidRDefault="0094524C" w:rsidP="009B28D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・今日の気づき</w:t>
            </w:r>
          </w:p>
        </w:tc>
        <w:tc>
          <w:tcPr>
            <w:tcW w:w="5103" w:type="dxa"/>
            <w:vAlign w:val="center"/>
          </w:tcPr>
          <w:p w14:paraId="00EF41E8" w14:textId="2C99CF42" w:rsidR="006433D2" w:rsidRPr="00BA0703" w:rsidRDefault="006433D2" w:rsidP="00BA070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ビジネスマナー＆コミュニケーションの実際</w:t>
            </w:r>
          </w:p>
          <w:p w14:paraId="75C02430" w14:textId="610D02E8" w:rsidR="006433D2" w:rsidRPr="00BA0703" w:rsidRDefault="006433D2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CB4089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指示の受け方、</w:t>
            </w: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報告・連絡・相談のしかた</w:t>
            </w:r>
          </w:p>
          <w:p w14:paraId="67394D82" w14:textId="1E2DE20A" w:rsidR="006433D2" w:rsidRPr="00BA0703" w:rsidRDefault="006433D2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CB4089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他社訪問</w:t>
            </w: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、</w:t>
            </w:r>
            <w:r w:rsidR="00F01D9A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名刺交換</w:t>
            </w:r>
            <w:r w:rsidR="00CB4089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、</w:t>
            </w: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来客応対のマナー</w:t>
            </w:r>
          </w:p>
          <w:p w14:paraId="1C5F5436" w14:textId="6CCB6FBA" w:rsidR="006433D2" w:rsidRPr="00BA0703" w:rsidRDefault="006433D2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CB4089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電話</w:t>
            </w:r>
            <w:r w:rsidR="00F01D9A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応対</w:t>
            </w:r>
            <w:r w:rsidR="0094524C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、メール</w:t>
            </w: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のマナー</w:t>
            </w:r>
          </w:p>
          <w:p w14:paraId="102E693F" w14:textId="3F180E5C" w:rsidR="006433D2" w:rsidRPr="00BA0703" w:rsidRDefault="0094524C" w:rsidP="009B28D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セミナー</w:t>
            </w:r>
            <w:r w:rsidR="006433D2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のふりかえりと目標設定</w:t>
            </w:r>
          </w:p>
          <w:p w14:paraId="5F885041" w14:textId="6A8D3ACA" w:rsidR="00FE677C" w:rsidRPr="00BA0703" w:rsidRDefault="006433D2" w:rsidP="009B28D3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 w:rsidR="0094524C" w:rsidRPr="00BA070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「私のコミットメント」作成</w:t>
            </w:r>
          </w:p>
        </w:tc>
      </w:tr>
    </w:tbl>
    <w:p w14:paraId="4B14A8A7" w14:textId="6657C2A3" w:rsidR="00914EBA" w:rsidRPr="00C21314" w:rsidRDefault="00EF2F02" w:rsidP="00445E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参加申し込みの際は裏面の申込書をご利用ください。</w:t>
      </w:r>
    </w:p>
    <w:p w14:paraId="57342B3D" w14:textId="7989376F" w:rsidR="00AF070B" w:rsidRPr="00C81B5D" w:rsidRDefault="00EB5A98" w:rsidP="00C81B5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F070B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主催　小千谷商工会議所中小企業相談所</w:t>
      </w:r>
    </w:p>
    <w:p w14:paraId="42AC2305" w14:textId="08753E0C" w:rsidR="00F8371E" w:rsidRDefault="0027103D" w:rsidP="00EF2F02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64896" behindDoc="0" locked="0" layoutInCell="1" allowOverlap="1" wp14:anchorId="26468A4D" wp14:editId="52A090E2">
            <wp:simplePos x="0" y="0"/>
            <wp:positionH relativeFrom="column">
              <wp:posOffset>1105535</wp:posOffset>
            </wp:positionH>
            <wp:positionV relativeFrom="paragraph">
              <wp:posOffset>135890</wp:posOffset>
            </wp:positionV>
            <wp:extent cx="1388964" cy="1821180"/>
            <wp:effectExtent l="0" t="0" r="190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7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0" t="-610" r="14168" b="41463"/>
                    <a:stretch/>
                  </pic:blipFill>
                  <pic:spPr bwMode="auto">
                    <a:xfrm>
                      <a:off x="0" y="0"/>
                      <a:ext cx="1388964" cy="1821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B5D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A6B35" wp14:editId="0975478F">
                <wp:simplePos x="0" y="0"/>
                <wp:positionH relativeFrom="column">
                  <wp:posOffset>23495</wp:posOffset>
                </wp:positionH>
                <wp:positionV relativeFrom="paragraph">
                  <wp:posOffset>135890</wp:posOffset>
                </wp:positionV>
                <wp:extent cx="6423660" cy="1882140"/>
                <wp:effectExtent l="0" t="0" r="1524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88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328A5" w14:textId="3E327D22" w:rsidR="00C81B5D" w:rsidRDefault="00F8371E" w:rsidP="00C81B5D">
                            <w:pPr>
                              <w:ind w:firstLineChars="100" w:firstLine="2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4232B">
                              <w:rPr>
                                <w:rFonts w:hint="eastAsia"/>
                                <w:b/>
                                <w:sz w:val="24"/>
                              </w:rPr>
                              <w:t>講</w:t>
                            </w:r>
                            <w:r w:rsidR="00DA527A" w:rsidRPr="0064232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4232B">
                              <w:rPr>
                                <w:rFonts w:hint="eastAsia"/>
                                <w:b/>
                                <w:sz w:val="24"/>
                              </w:rPr>
                              <w:t>師</w:t>
                            </w:r>
                            <w:r w:rsidR="00DA527A" w:rsidRPr="0064232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4232B">
                              <w:rPr>
                                <w:rFonts w:hint="eastAsia"/>
                                <w:b/>
                                <w:sz w:val="24"/>
                              </w:rPr>
                              <w:t>紹</w:t>
                            </w:r>
                            <w:r w:rsidR="00DA527A" w:rsidRPr="0064232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4232B">
                              <w:rPr>
                                <w:rFonts w:hint="eastAsia"/>
                                <w:b/>
                                <w:sz w:val="24"/>
                              </w:rPr>
                              <w:t>介</w:t>
                            </w:r>
                            <w:r w:rsidR="00B514FE"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 w:rsidR="00B514F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7576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0737E" w:rsidRPr="00C81B5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ミワアシスタンス</w:t>
                            </w:r>
                            <w:r w:rsidRPr="00C81B5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近藤　美和</w:t>
                            </w:r>
                            <w:r w:rsidR="008D569C" w:rsidRPr="00C81B5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氏</w:t>
                            </w:r>
                          </w:p>
                          <w:p w14:paraId="31F75BCB" w14:textId="77777777" w:rsidR="00C81B5D" w:rsidRPr="00C81B5D" w:rsidRDefault="00C81B5D" w:rsidP="00C81B5D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6E72EA" w14:textId="77777777" w:rsidR="00F8371E" w:rsidRPr="00F8371E" w:rsidRDefault="00F8371E" w:rsidP="00C81B5D">
                            <w:pPr>
                              <w:ind w:firstLineChars="1800" w:firstLine="4320"/>
                              <w:jc w:val="left"/>
                              <w:rPr>
                                <w:sz w:val="24"/>
                              </w:rPr>
                            </w:pPr>
                            <w:r w:rsidRPr="00F8371E">
                              <w:rPr>
                                <w:rFonts w:hint="eastAsia"/>
                                <w:sz w:val="24"/>
                              </w:rPr>
                              <w:t>新潟青陵大学　短期大学部　非常勤講師</w:t>
                            </w:r>
                          </w:p>
                          <w:p w14:paraId="2C3B573F" w14:textId="77777777" w:rsidR="00F8371E" w:rsidRPr="00F8371E" w:rsidRDefault="00BA504C" w:rsidP="00C81B5D">
                            <w:pPr>
                              <w:ind w:firstLineChars="1800" w:firstLine="43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新潟県</w:t>
                            </w:r>
                            <w:r>
                              <w:rPr>
                                <w:sz w:val="24"/>
                              </w:rPr>
                              <w:t>農業大学校　非常勤講師</w:t>
                            </w:r>
                          </w:p>
                          <w:p w14:paraId="7B8ED65D" w14:textId="77777777" w:rsidR="00F8371E" w:rsidRPr="00F8371E" w:rsidRDefault="00BA504C" w:rsidP="00C81B5D">
                            <w:pPr>
                              <w:ind w:firstLineChars="1800" w:firstLine="43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新潟県</w:t>
                            </w:r>
                            <w:r>
                              <w:rPr>
                                <w:sz w:val="24"/>
                              </w:rPr>
                              <w:t>経営者協会、新潟県生産性本部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sz w:val="24"/>
                              </w:rPr>
                              <w:t xml:space="preserve">　講師</w:t>
                            </w:r>
                          </w:p>
                          <w:p w14:paraId="31C29CC1" w14:textId="77777777" w:rsidR="00F8371E" w:rsidRPr="00F8371E" w:rsidRDefault="002F345A" w:rsidP="00C81B5D">
                            <w:pPr>
                              <w:ind w:firstLineChars="1800" w:firstLine="43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ミワアシスタンス</w:t>
                            </w:r>
                            <w:r>
                              <w:rPr>
                                <w:sz w:val="24"/>
                              </w:rPr>
                              <w:t xml:space="preserve">　人材育成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アシスタント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6B35" id="正方形/長方形 5" o:spid="_x0000_s1029" style="position:absolute;left:0;text-align:left;margin-left:1.85pt;margin-top:10.7pt;width:505.8pt;height:1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" fillcolor="white [3201]" strokecolor="black [3200]" strokeweight="1pt">
                <v:textbox>
                  <w:txbxContent>
                    <w:p w14:paraId="456328A5" w14:textId="3E327D22" w:rsidR="00C81B5D" w:rsidRDefault="00F8371E" w:rsidP="00C81B5D">
                      <w:pPr>
                        <w:ind w:firstLineChars="100" w:firstLine="241"/>
                        <w:jc w:val="left"/>
                        <w:rPr>
                          <w:sz w:val="16"/>
                          <w:szCs w:val="16"/>
                        </w:rPr>
                      </w:pPr>
                      <w:r w:rsidRPr="0064232B">
                        <w:rPr>
                          <w:rFonts w:hint="eastAsia"/>
                          <w:b/>
                          <w:sz w:val="24"/>
                        </w:rPr>
                        <w:t>講</w:t>
                      </w:r>
                      <w:r w:rsidR="00DA527A" w:rsidRPr="0064232B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64232B">
                        <w:rPr>
                          <w:rFonts w:hint="eastAsia"/>
                          <w:b/>
                          <w:sz w:val="24"/>
                        </w:rPr>
                        <w:t>師</w:t>
                      </w:r>
                      <w:r w:rsidR="00DA527A" w:rsidRPr="0064232B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64232B">
                        <w:rPr>
                          <w:rFonts w:hint="eastAsia"/>
                          <w:b/>
                          <w:sz w:val="24"/>
                        </w:rPr>
                        <w:t>紹</w:t>
                      </w:r>
                      <w:r w:rsidR="00DA527A" w:rsidRPr="0064232B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64232B">
                        <w:rPr>
                          <w:rFonts w:hint="eastAsia"/>
                          <w:b/>
                          <w:sz w:val="24"/>
                        </w:rPr>
                        <w:t>介</w:t>
                      </w:r>
                      <w:r w:rsidR="00B514FE"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 w:rsidR="00B514F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7576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0737E" w:rsidRPr="00C81B5D">
                        <w:rPr>
                          <w:rFonts w:hint="eastAsia"/>
                          <w:b/>
                          <w:bCs/>
                          <w:sz w:val="24"/>
                        </w:rPr>
                        <w:t>ミワアシスタンス</w:t>
                      </w:r>
                      <w:r w:rsidRPr="00C81B5D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近藤　美和</w:t>
                      </w:r>
                      <w:r w:rsidR="008D569C" w:rsidRPr="00C81B5D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氏</w:t>
                      </w:r>
                    </w:p>
                    <w:p w14:paraId="31F75BCB" w14:textId="77777777" w:rsidR="00C81B5D" w:rsidRPr="00C81B5D" w:rsidRDefault="00C81B5D" w:rsidP="00C81B5D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546E72EA" w14:textId="77777777" w:rsidR="00F8371E" w:rsidRPr="00F8371E" w:rsidRDefault="00F8371E" w:rsidP="00C81B5D">
                      <w:pPr>
                        <w:ind w:firstLineChars="1800" w:firstLine="4320"/>
                        <w:jc w:val="left"/>
                        <w:rPr>
                          <w:sz w:val="24"/>
                        </w:rPr>
                      </w:pPr>
                      <w:r w:rsidRPr="00F8371E">
                        <w:rPr>
                          <w:rFonts w:hint="eastAsia"/>
                          <w:sz w:val="24"/>
                        </w:rPr>
                        <w:t>新潟青陵大学　短期大学部　非常勤講師</w:t>
                      </w:r>
                    </w:p>
                    <w:p w14:paraId="2C3B573F" w14:textId="77777777" w:rsidR="00F8371E" w:rsidRPr="00F8371E" w:rsidRDefault="00BA504C" w:rsidP="00C81B5D">
                      <w:pPr>
                        <w:ind w:firstLineChars="1800" w:firstLine="43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新潟県</w:t>
                      </w:r>
                      <w:r>
                        <w:rPr>
                          <w:sz w:val="24"/>
                        </w:rPr>
                        <w:t>農業大学校　非常勤講師</w:t>
                      </w:r>
                    </w:p>
                    <w:p w14:paraId="7B8ED65D" w14:textId="77777777" w:rsidR="00F8371E" w:rsidRPr="00F8371E" w:rsidRDefault="00BA504C" w:rsidP="00C81B5D">
                      <w:pPr>
                        <w:ind w:firstLineChars="1800" w:firstLine="43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新潟県</w:t>
                      </w:r>
                      <w:r>
                        <w:rPr>
                          <w:sz w:val="24"/>
                        </w:rPr>
                        <w:t>経営者協会、新潟県生産性本部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sz w:val="24"/>
                        </w:rPr>
                        <w:t xml:space="preserve">　講師</w:t>
                      </w:r>
                    </w:p>
                    <w:p w14:paraId="31C29CC1" w14:textId="77777777" w:rsidR="00F8371E" w:rsidRPr="00F8371E" w:rsidRDefault="002F345A" w:rsidP="00C81B5D">
                      <w:pPr>
                        <w:ind w:firstLineChars="1800" w:firstLine="43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ミワアシスタンス</w:t>
                      </w:r>
                      <w:r>
                        <w:rPr>
                          <w:sz w:val="24"/>
                        </w:rPr>
                        <w:t xml:space="preserve">　人材育成</w:t>
                      </w:r>
                      <w:r>
                        <w:rPr>
                          <w:rFonts w:hint="eastAsia"/>
                          <w:sz w:val="24"/>
                        </w:rPr>
                        <w:t>アシスタント</w:t>
                      </w:r>
                    </w:p>
                  </w:txbxContent>
                </v:textbox>
              </v:rect>
            </w:pict>
          </mc:Fallback>
        </mc:AlternateContent>
      </w:r>
    </w:p>
    <w:p w14:paraId="60C852AD" w14:textId="47CB1642" w:rsidR="00F8371E" w:rsidRDefault="00F8371E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0018AB37" w14:textId="6962F4A7" w:rsidR="007C0B4E" w:rsidRDefault="007C0B4E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4D6D13D4" w14:textId="797E4D64" w:rsidR="00F8371E" w:rsidRDefault="00F8371E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6C9E845B" w14:textId="77777777" w:rsidR="00F8371E" w:rsidRDefault="00F8371E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18488475" w14:textId="77777777" w:rsidR="00F8371E" w:rsidRDefault="00F8371E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310E3779" w14:textId="77777777" w:rsidR="00F8371E" w:rsidRDefault="00F8371E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0972F4ED" w14:textId="77777777" w:rsidR="00F8371E" w:rsidRDefault="00F8371E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217CB238" w14:textId="561893E7" w:rsidR="0003628D" w:rsidRDefault="0003628D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07EEED26" w14:textId="77777777" w:rsidR="00C81B5D" w:rsidRDefault="00C81B5D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02B69727" w14:textId="79D2CBFF" w:rsidR="00EF2F02" w:rsidRDefault="00EF2F02" w:rsidP="002321E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2321EA">
        <w:rPr>
          <w:rFonts w:ascii="ＭＳ ゴシック" w:eastAsia="ＭＳ ゴシック" w:hAnsi="ＭＳ ゴシック" w:hint="eastAsia"/>
          <w:sz w:val="26"/>
          <w:szCs w:val="26"/>
        </w:rPr>
        <w:t>定　　員</w:t>
      </w:r>
      <w:r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2321E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C81197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2321EA">
        <w:rPr>
          <w:rFonts w:ascii="ＭＳ ゴシック" w:eastAsia="ＭＳ ゴシック" w:hAnsi="ＭＳ ゴシック" w:hint="eastAsia"/>
          <w:sz w:val="26"/>
          <w:szCs w:val="26"/>
        </w:rPr>
        <w:t>０名　定員になり次第、締め切らせていただきます。</w:t>
      </w:r>
    </w:p>
    <w:p w14:paraId="31D16812" w14:textId="77777777" w:rsidR="002321EA" w:rsidRPr="00C81197" w:rsidRDefault="002321EA" w:rsidP="002321EA">
      <w:pPr>
        <w:rPr>
          <w:rFonts w:ascii="ＭＳ ゴシック" w:eastAsia="ＭＳ ゴシック" w:hAnsi="ＭＳ ゴシック"/>
          <w:sz w:val="26"/>
          <w:szCs w:val="26"/>
        </w:rPr>
      </w:pPr>
    </w:p>
    <w:p w14:paraId="49923728" w14:textId="3E0BF7C0" w:rsidR="002321EA" w:rsidRPr="002321EA" w:rsidRDefault="00EF2F02" w:rsidP="00EF2F02">
      <w:pPr>
        <w:ind w:left="2080" w:hangingChars="800" w:hanging="208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2321EA">
        <w:rPr>
          <w:rFonts w:ascii="ＭＳ ゴシック" w:eastAsia="ＭＳ ゴシック" w:hAnsi="ＭＳ ゴシック" w:hint="eastAsia"/>
          <w:sz w:val="26"/>
          <w:szCs w:val="26"/>
        </w:rPr>
        <w:t>お申</w:t>
      </w:r>
      <w:r w:rsidRPr="00BF52C0">
        <w:rPr>
          <w:rFonts w:ascii="ＭＳ ゴシック" w:eastAsia="ＭＳ ゴシック" w:hAnsi="ＭＳ ゴシック" w:hint="eastAsia"/>
          <w:sz w:val="26"/>
          <w:szCs w:val="26"/>
        </w:rPr>
        <w:t>込み</w:t>
      </w:r>
      <w:r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Pr="00BF52C0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2C3CBF">
        <w:rPr>
          <w:rFonts w:ascii="ＭＳ ゴシック" w:eastAsia="ＭＳ ゴシック" w:hAnsi="ＭＳ ゴシック" w:hint="eastAsia"/>
          <w:sz w:val="26"/>
          <w:szCs w:val="26"/>
        </w:rPr>
        <w:t>下記申込書に必要事項をご記入の上お申し込みくだ</w:t>
      </w:r>
      <w:r w:rsidRPr="002321EA">
        <w:rPr>
          <w:rFonts w:ascii="ＭＳ ゴシック" w:eastAsia="ＭＳ ゴシック" w:hAnsi="ＭＳ ゴシック" w:hint="eastAsia"/>
          <w:sz w:val="26"/>
          <w:szCs w:val="26"/>
        </w:rPr>
        <w:t>さい。</w:t>
      </w:r>
    </w:p>
    <w:p w14:paraId="095AE85B" w14:textId="1D687C67" w:rsidR="00BA6A56" w:rsidRPr="001B1E5A" w:rsidRDefault="00BA6A56" w:rsidP="001B1E5A">
      <w:pPr>
        <w:ind w:leftChars="1000" w:left="2100"/>
        <w:rPr>
          <w:rFonts w:ascii="ＭＳ ゴシック" w:eastAsia="ＭＳ ゴシック" w:hAnsi="ＭＳ ゴシック"/>
          <w:sz w:val="26"/>
          <w:szCs w:val="26"/>
        </w:rPr>
      </w:pPr>
      <w:r w:rsidRPr="001B1E5A">
        <w:rPr>
          <w:rFonts w:ascii="ＭＳ ゴシック" w:eastAsia="ＭＳ ゴシック" w:hAnsi="ＭＳ ゴシック" w:hint="eastAsia"/>
          <w:sz w:val="26"/>
          <w:szCs w:val="26"/>
        </w:rPr>
        <w:t>参加</w:t>
      </w:r>
      <w:r w:rsidR="00057DAA" w:rsidRPr="001B1E5A">
        <w:rPr>
          <w:rFonts w:ascii="ＭＳ ゴシック" w:eastAsia="ＭＳ ゴシック" w:hAnsi="ＭＳ ゴシック" w:hint="eastAsia"/>
          <w:sz w:val="26"/>
          <w:szCs w:val="26"/>
        </w:rPr>
        <w:t>申込受付後、担当より</w:t>
      </w:r>
      <w:r w:rsidRPr="001B1E5A">
        <w:rPr>
          <w:rFonts w:ascii="ＭＳ ゴシック" w:eastAsia="ＭＳ ゴシック" w:hAnsi="ＭＳ ゴシック" w:hint="eastAsia"/>
          <w:sz w:val="26"/>
          <w:szCs w:val="26"/>
        </w:rPr>
        <w:t>受講</w:t>
      </w:r>
      <w:r w:rsidR="00057DAA" w:rsidRPr="001B1E5A">
        <w:rPr>
          <w:rFonts w:ascii="ＭＳ ゴシック" w:eastAsia="ＭＳ ゴシック" w:hAnsi="ＭＳ ゴシック" w:hint="eastAsia"/>
          <w:sz w:val="26"/>
          <w:szCs w:val="26"/>
        </w:rPr>
        <w:t>連絡書</w:t>
      </w:r>
      <w:r w:rsidRPr="001B1E5A">
        <w:rPr>
          <w:rFonts w:ascii="ＭＳ ゴシック" w:eastAsia="ＭＳ ゴシック" w:hAnsi="ＭＳ ゴシック" w:hint="eastAsia"/>
          <w:sz w:val="26"/>
          <w:szCs w:val="26"/>
        </w:rPr>
        <w:t>をFAX</w:t>
      </w:r>
      <w:r w:rsidR="002257EF">
        <w:rPr>
          <w:rFonts w:ascii="ＭＳ ゴシック" w:eastAsia="ＭＳ ゴシック" w:hAnsi="ＭＳ ゴシック" w:hint="eastAsia"/>
          <w:sz w:val="26"/>
          <w:szCs w:val="26"/>
        </w:rPr>
        <w:t>いた</w:t>
      </w:r>
      <w:r w:rsidR="001B1E5A" w:rsidRPr="001B1E5A">
        <w:rPr>
          <w:rFonts w:ascii="ＭＳ ゴシック" w:eastAsia="ＭＳ ゴシック" w:hAnsi="ＭＳ ゴシック" w:hint="eastAsia"/>
          <w:sz w:val="26"/>
          <w:szCs w:val="26"/>
        </w:rPr>
        <w:t>します。</w:t>
      </w:r>
    </w:p>
    <w:p w14:paraId="7F9090F8" w14:textId="77777777" w:rsidR="002321EA" w:rsidRDefault="002321EA" w:rsidP="00EF2F02">
      <w:pPr>
        <w:rPr>
          <w:rFonts w:ascii="ＭＳ ゴシック" w:eastAsia="ＭＳ ゴシック" w:hAnsi="ＭＳ ゴシック"/>
          <w:sz w:val="26"/>
          <w:szCs w:val="26"/>
        </w:rPr>
      </w:pPr>
    </w:p>
    <w:p w14:paraId="681676D9" w14:textId="6240B393" w:rsidR="00EF2F02" w:rsidRDefault="00EF2F02" w:rsidP="00EF2F02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Pr="00BF52C0">
        <w:rPr>
          <w:rFonts w:ascii="ＭＳ ゴシック" w:eastAsia="ＭＳ ゴシック" w:hAnsi="ＭＳ ゴシック" w:hint="eastAsia"/>
          <w:sz w:val="26"/>
          <w:szCs w:val="26"/>
        </w:rPr>
        <w:t>お問合せ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】　　小千谷商工会議所　</w:t>
      </w:r>
      <w:r w:rsidR="00093720">
        <w:rPr>
          <w:rFonts w:ascii="ＭＳ ゴシック" w:eastAsia="ＭＳ ゴシック" w:hAnsi="ＭＳ ゴシック" w:hint="eastAsia"/>
          <w:sz w:val="26"/>
          <w:szCs w:val="26"/>
        </w:rPr>
        <w:t>担当：牛膓</w:t>
      </w:r>
      <w:r w:rsidR="002321E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2321EA">
        <w:rPr>
          <w:rFonts w:ascii="ＭＳ ゴシック" w:eastAsia="ＭＳ ゴシック" w:hAnsi="ＭＳ ゴシック" w:hint="eastAsia"/>
          <w:b/>
          <w:sz w:val="26"/>
          <w:szCs w:val="26"/>
        </w:rPr>
        <w:t>TEL：</w:t>
      </w:r>
      <w:r w:rsidR="002321EA" w:rsidRPr="002321EA">
        <w:rPr>
          <w:rFonts w:ascii="ＭＳ ゴシック" w:eastAsia="ＭＳ ゴシック" w:hAnsi="ＭＳ ゴシック" w:hint="eastAsia"/>
          <w:b/>
          <w:sz w:val="26"/>
          <w:szCs w:val="26"/>
        </w:rPr>
        <w:t>81-1300</w:t>
      </w:r>
      <w:r w:rsidRPr="002321E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2321EA">
        <w:rPr>
          <w:rFonts w:ascii="ＭＳ ゴシック" w:eastAsia="ＭＳ ゴシック" w:hAnsi="ＭＳ ゴシック" w:hint="eastAsia"/>
          <w:b/>
          <w:sz w:val="26"/>
          <w:szCs w:val="26"/>
        </w:rPr>
        <w:t>FAX：</w:t>
      </w:r>
      <w:r w:rsidR="002321EA" w:rsidRPr="002321EA">
        <w:rPr>
          <w:rFonts w:ascii="ＭＳ ゴシック" w:eastAsia="ＭＳ ゴシック" w:hAnsi="ＭＳ ゴシック" w:hint="eastAsia"/>
          <w:b/>
          <w:sz w:val="26"/>
          <w:szCs w:val="26"/>
        </w:rPr>
        <w:t>83-3632</w:t>
      </w:r>
    </w:p>
    <w:p w14:paraId="2F169653" w14:textId="77777777" w:rsidR="0003628D" w:rsidRDefault="0003628D" w:rsidP="00EF2F02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0074368C" w14:textId="77777777" w:rsidR="0003628D" w:rsidRDefault="0003628D" w:rsidP="0003628D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【新型コロナウイルス感染防止対策について】</w:t>
      </w:r>
    </w:p>
    <w:p w14:paraId="2A576FEF" w14:textId="72156C97" w:rsidR="00847E92" w:rsidRDefault="0003628D" w:rsidP="00D75764">
      <w:pPr>
        <w:ind w:firstLineChars="100" w:firstLine="260"/>
        <w:rPr>
          <w:rFonts w:ascii="ＭＳ ゴシック" w:eastAsia="ＭＳ ゴシック" w:hAnsi="ＭＳ ゴシック"/>
          <w:sz w:val="16"/>
          <w:szCs w:val="16"/>
        </w:rPr>
      </w:pPr>
      <w:r w:rsidRPr="006F354D">
        <w:rPr>
          <w:rFonts w:ascii="ＭＳ ゴシック" w:eastAsia="ＭＳ ゴシック" w:hAnsi="ＭＳ ゴシック" w:hint="eastAsia"/>
          <w:sz w:val="26"/>
          <w:szCs w:val="26"/>
        </w:rPr>
        <w:t>新型コロナウイルス感染防止の為、</w:t>
      </w:r>
      <w:r>
        <w:rPr>
          <w:rFonts w:ascii="ＭＳ ゴシック" w:eastAsia="ＭＳ ゴシック" w:hAnsi="ＭＳ ゴシック" w:hint="eastAsia"/>
          <w:sz w:val="26"/>
          <w:szCs w:val="26"/>
        </w:rPr>
        <w:t>セミナー</w:t>
      </w:r>
      <w:r w:rsidRPr="006F354D">
        <w:rPr>
          <w:rFonts w:ascii="ＭＳ ゴシック" w:eastAsia="ＭＳ ゴシック" w:hAnsi="ＭＳ ゴシック" w:hint="eastAsia"/>
          <w:sz w:val="26"/>
          <w:szCs w:val="26"/>
        </w:rPr>
        <w:t>中は</w:t>
      </w:r>
      <w:r w:rsidRPr="006F354D">
        <w:rPr>
          <w:rFonts w:ascii="ＭＳ ゴシック" w:eastAsia="ＭＳ ゴシック" w:hAnsi="ＭＳ ゴシック"/>
          <w:sz w:val="26"/>
          <w:szCs w:val="26"/>
        </w:rPr>
        <w:t>マスクの着用をお願いします。また、当日熱がある方や体調不良の方は参加をご遠慮</w:t>
      </w:r>
      <w:r w:rsidRPr="006F354D">
        <w:rPr>
          <w:rFonts w:ascii="ＭＳ ゴシック" w:eastAsia="ＭＳ ゴシック" w:hAnsi="ＭＳ ゴシック" w:hint="eastAsia"/>
          <w:sz w:val="26"/>
          <w:szCs w:val="26"/>
        </w:rPr>
        <w:t>ください</w:t>
      </w:r>
      <w:r w:rsidRPr="006F354D">
        <w:rPr>
          <w:rFonts w:ascii="ＭＳ ゴシック" w:eastAsia="ＭＳ ゴシック" w:hAnsi="ＭＳ ゴシック"/>
          <w:sz w:val="26"/>
          <w:szCs w:val="26"/>
        </w:rPr>
        <w:t>。</w:t>
      </w:r>
    </w:p>
    <w:p w14:paraId="68000269" w14:textId="30373FC3" w:rsidR="00D75764" w:rsidRPr="00076294" w:rsidRDefault="00076294" w:rsidP="00D75764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076294">
        <w:rPr>
          <w:rFonts w:ascii="ＭＳ ゴシック" w:eastAsia="ＭＳ ゴシック" w:hAnsi="ＭＳ ゴシック" w:hint="eastAsia"/>
          <w:sz w:val="26"/>
          <w:szCs w:val="26"/>
        </w:rPr>
        <w:t>感染拡大状況</w:t>
      </w:r>
      <w:r>
        <w:rPr>
          <w:rFonts w:ascii="ＭＳ ゴシック" w:eastAsia="ＭＳ ゴシック" w:hAnsi="ＭＳ ゴシック" w:hint="eastAsia"/>
          <w:sz w:val="26"/>
          <w:szCs w:val="26"/>
        </w:rPr>
        <w:t>によっては、開催延期や会場変更となる場合がございます。何卒ご了承ください。</w:t>
      </w:r>
    </w:p>
    <w:p w14:paraId="40DA4D4E" w14:textId="77777777" w:rsidR="00EF2F02" w:rsidRDefault="00EF2F02" w:rsidP="00EF2F0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……………………………</w:t>
      </w:r>
      <w:r w:rsidRPr="002321EA">
        <w:rPr>
          <w:rFonts w:ascii="ＭＳ ゴシック" w:eastAsia="ＭＳ ゴシック" w:hAnsi="ＭＳ ゴシック" w:hint="eastAsia"/>
          <w:sz w:val="32"/>
          <w:szCs w:val="32"/>
        </w:rPr>
        <w:t>新入社員セミナー参加申込書</w:t>
      </w:r>
      <w:r w:rsidR="002321EA">
        <w:rPr>
          <w:rFonts w:ascii="ＭＳ ゴシック" w:eastAsia="ＭＳ ゴシック" w:hAnsi="ＭＳ ゴシック" w:hint="eastAsia"/>
          <w:sz w:val="26"/>
          <w:szCs w:val="26"/>
        </w:rPr>
        <w:t>……………………………</w:t>
      </w:r>
    </w:p>
    <w:p w14:paraId="42D9319D" w14:textId="12DD7467" w:rsidR="0098387D" w:rsidRPr="0098387D" w:rsidRDefault="00EF2F02" w:rsidP="00EF2F02">
      <w:pPr>
        <w:rPr>
          <w:rFonts w:ascii="ＭＳ ゴシック" w:eastAsia="ＭＳ ゴシック" w:hAnsi="ＭＳ ゴシック"/>
          <w:sz w:val="26"/>
          <w:szCs w:val="26"/>
        </w:rPr>
      </w:pPr>
      <w:r w:rsidRPr="00953226">
        <w:rPr>
          <w:rFonts w:ascii="ＭＳ ゴシック" w:eastAsia="ＭＳ ゴシック" w:hAnsi="ＭＳ ゴシック" w:hint="eastAsia"/>
          <w:sz w:val="26"/>
          <w:szCs w:val="26"/>
        </w:rPr>
        <w:t>小千谷商工会議所　行</w:t>
      </w:r>
      <w:r>
        <w:rPr>
          <w:rFonts w:ascii="ＭＳ ゴシック" w:eastAsia="ＭＳ ゴシック" w:hAnsi="ＭＳ ゴシック" w:hint="eastAsia"/>
          <w:sz w:val="26"/>
          <w:szCs w:val="26"/>
        </w:rPr>
        <w:t>(</w:t>
      </w:r>
      <w:r>
        <w:rPr>
          <w:rFonts w:ascii="ＭＳ ゴシック" w:eastAsia="ＭＳ ゴシック" w:hAnsi="ＭＳ ゴシック"/>
          <w:sz w:val="26"/>
          <w:szCs w:val="26"/>
        </w:rPr>
        <w:t>FAX:83-3632</w:t>
      </w:r>
      <w:r w:rsidR="0098387D">
        <w:rPr>
          <w:rFonts w:ascii="ＭＳ ゴシック" w:eastAsia="ＭＳ ゴシック" w:hAnsi="ＭＳ ゴシック" w:hint="eastAsia"/>
          <w:sz w:val="26"/>
          <w:szCs w:val="26"/>
        </w:rPr>
        <w:t xml:space="preserve">　Mail:</w:t>
      </w:r>
      <w:r w:rsidR="0098387D">
        <w:rPr>
          <w:rFonts w:ascii="ＭＳ ゴシック" w:eastAsia="ＭＳ ゴシック" w:hAnsi="ＭＳ ゴシック"/>
          <w:sz w:val="26"/>
          <w:szCs w:val="26"/>
        </w:rPr>
        <w:t>gotyo@ojiyacci.org</w:t>
      </w:r>
      <w:r>
        <w:rPr>
          <w:rFonts w:ascii="ＭＳ ゴシック" w:eastAsia="ＭＳ ゴシック" w:hAnsi="ＭＳ ゴシック" w:hint="eastAsia"/>
          <w:sz w:val="26"/>
          <w:szCs w:val="26"/>
        </w:rPr>
        <w:t>)</w:t>
      </w:r>
    </w:p>
    <w:p w14:paraId="40100636" w14:textId="54C747CB" w:rsidR="00321937" w:rsidRDefault="00EF2F02" w:rsidP="0098387D">
      <w:pPr>
        <w:spacing w:line="480" w:lineRule="auto"/>
        <w:ind w:firstLineChars="100" w:firstLine="270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事業所名　　　　　</w:t>
      </w:r>
      <w:r w:rsidR="00BC589D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</w:t>
      </w:r>
      <w:r w:rsidR="00BC589D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</w:t>
      </w:r>
    </w:p>
    <w:p w14:paraId="6F0E9990" w14:textId="061AC046" w:rsidR="00321937" w:rsidRPr="00321937" w:rsidRDefault="00321937" w:rsidP="00321937">
      <w:pPr>
        <w:spacing w:line="360" w:lineRule="auto"/>
        <w:ind w:firstLineChars="100" w:firstLine="270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所属部署　　　　　　　　　　　　</w:t>
      </w:r>
      <w:r w:rsidRPr="00321937"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EF2F02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担当者氏名　　　　　　　　　　　　</w:t>
      </w:r>
    </w:p>
    <w:p w14:paraId="4C461D4B" w14:textId="20AFE61D" w:rsidR="00321937" w:rsidRPr="00321937" w:rsidRDefault="00EF2F02" w:rsidP="0098387D">
      <w:pPr>
        <w:spacing w:line="480" w:lineRule="auto"/>
        <w:ind w:firstLineChars="100" w:firstLine="270"/>
        <w:rPr>
          <w:rFonts w:ascii="ＭＳ ゴシック" w:eastAsia="ＭＳ ゴシック" w:hAnsi="ＭＳ ゴシック"/>
          <w:sz w:val="27"/>
          <w:szCs w:val="27"/>
          <w:u w:val="single"/>
        </w:rPr>
      </w:pP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ＴＥＬ　　　　　　</w:t>
      </w:r>
      <w:r w:rsidR="00BC589D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</w:t>
      </w:r>
      <w:r w:rsidR="00BC589D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BC589D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ＭＡＩＬ　　　　　　　　　　　　　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474"/>
        <w:gridCol w:w="1406"/>
        <w:gridCol w:w="2880"/>
      </w:tblGrid>
      <w:tr w:rsidR="00EF2F02" w:rsidRPr="00001C89" w14:paraId="1667809F" w14:textId="77777777" w:rsidTr="00321937">
        <w:trPr>
          <w:trHeight w:val="34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</w:tcPr>
          <w:p w14:paraId="23C95755" w14:textId="77777777" w:rsidR="00EF2F02" w:rsidRPr="00001C89" w:rsidRDefault="00EF2F02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受講者名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7E283071" w14:textId="77777777" w:rsidR="00EF2F02" w:rsidRPr="00001C89" w:rsidRDefault="00EF2F02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勤続年数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66D753B6" w14:textId="77777777" w:rsidR="00EF2F02" w:rsidRPr="00001C89" w:rsidRDefault="00EF2F02" w:rsidP="00F3555D">
            <w:pPr>
              <w:ind w:left="61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性 別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6646" w14:textId="7E4571A9" w:rsidR="00EF2F02" w:rsidRPr="00C81197" w:rsidRDefault="00EF2F02" w:rsidP="00F3555D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C81197">
              <w:rPr>
                <w:rFonts w:ascii="ＭＳ ゴシック" w:eastAsia="ＭＳ ゴシック" w:hAnsi="ＭＳ ゴシック" w:hint="eastAsia"/>
                <w:sz w:val="25"/>
                <w:szCs w:val="25"/>
              </w:rPr>
              <w:t>弁当</w:t>
            </w:r>
            <w:r w:rsidR="00853A18" w:rsidRPr="00C81197">
              <w:rPr>
                <w:rFonts w:ascii="ＭＳ ゴシック" w:eastAsia="ＭＳ ゴシック" w:hAnsi="ＭＳ ゴシック" w:hint="eastAsia"/>
                <w:sz w:val="25"/>
                <w:szCs w:val="25"/>
              </w:rPr>
              <w:t>（</w:t>
            </w:r>
            <w:r w:rsidR="00C81197" w:rsidRPr="00C81197">
              <w:rPr>
                <w:rFonts w:ascii="ＭＳ ゴシック" w:eastAsia="ＭＳ ゴシック" w:hAnsi="ＭＳ ゴシック" w:hint="eastAsia"/>
                <w:sz w:val="25"/>
                <w:szCs w:val="25"/>
              </w:rPr>
              <w:t>１，０</w:t>
            </w:r>
            <w:r w:rsidR="002321EA" w:rsidRPr="00C81197">
              <w:rPr>
                <w:rFonts w:ascii="ＭＳ ゴシック" w:eastAsia="ＭＳ ゴシック" w:hAnsi="ＭＳ ゴシック" w:hint="eastAsia"/>
                <w:sz w:val="25"/>
                <w:szCs w:val="25"/>
              </w:rPr>
              <w:t>００円税込）</w:t>
            </w:r>
          </w:p>
        </w:tc>
      </w:tr>
      <w:tr w:rsidR="00EF2F02" w:rsidRPr="00001C89" w14:paraId="1D26C6BD" w14:textId="77777777" w:rsidTr="00321937">
        <w:trPr>
          <w:trHeight w:val="344"/>
        </w:trPr>
        <w:tc>
          <w:tcPr>
            <w:tcW w:w="4239" w:type="dxa"/>
            <w:tcBorders>
              <w:top w:val="single" w:sz="4" w:space="0" w:color="auto"/>
            </w:tcBorders>
            <w:shd w:val="clear" w:color="auto" w:fill="auto"/>
          </w:tcPr>
          <w:p w14:paraId="1BBE0A89" w14:textId="77777777" w:rsidR="00EF2F02" w:rsidRPr="00001C89" w:rsidRDefault="00EF2F02" w:rsidP="00F3555D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64A6FB24" w14:textId="77777777" w:rsidR="00EF2F02" w:rsidRPr="00001C89" w:rsidRDefault="00EF2F02" w:rsidP="00F3555D">
            <w:pPr>
              <w:jc w:val="right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年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4FD77F4" w14:textId="77777777" w:rsidR="00EF2F02" w:rsidRPr="00001C89" w:rsidRDefault="00EF2F02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男・女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EFD0B7" w14:textId="2BB5F679" w:rsidR="00EF2F02" w:rsidRPr="00006305" w:rsidRDefault="00EF2F02" w:rsidP="00E5454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無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６</w:t>
            </w:r>
            <w:r w:rsidR="00E5454F"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日</w:t>
            </w: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  <w:r w:rsidR="00E5454F" w:rsidRPr="00006305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日</w:t>
            </w:r>
          </w:p>
        </w:tc>
      </w:tr>
      <w:tr w:rsidR="00EF2F02" w:rsidRPr="00001C89" w14:paraId="78A0A444" w14:textId="77777777" w:rsidTr="00321937">
        <w:trPr>
          <w:trHeight w:val="358"/>
        </w:trPr>
        <w:tc>
          <w:tcPr>
            <w:tcW w:w="4239" w:type="dxa"/>
            <w:shd w:val="clear" w:color="auto" w:fill="auto"/>
          </w:tcPr>
          <w:p w14:paraId="73A2F45C" w14:textId="77777777" w:rsidR="00EF2F02" w:rsidRPr="00001C89" w:rsidRDefault="00EF2F02" w:rsidP="00F3555D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474" w:type="dxa"/>
            <w:shd w:val="clear" w:color="auto" w:fill="auto"/>
          </w:tcPr>
          <w:p w14:paraId="4D855400" w14:textId="77777777" w:rsidR="00EF2F02" w:rsidRPr="00001C89" w:rsidRDefault="00EF2F02" w:rsidP="00F3555D">
            <w:pPr>
              <w:jc w:val="right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年</w:t>
            </w:r>
          </w:p>
        </w:tc>
        <w:tc>
          <w:tcPr>
            <w:tcW w:w="1406" w:type="dxa"/>
            <w:shd w:val="clear" w:color="auto" w:fill="auto"/>
          </w:tcPr>
          <w:p w14:paraId="0EF4511B" w14:textId="77777777" w:rsidR="00EF2F02" w:rsidRPr="00001C89" w:rsidRDefault="00EF2F02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男・女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4DD828C3" w14:textId="7F57BF6B" w:rsidR="00EF2F02" w:rsidRPr="00006305" w:rsidRDefault="00E16E01" w:rsidP="00F3555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7"/>
                <w:szCs w:val="27"/>
              </w:rPr>
            </w:pP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無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６</w:t>
            </w: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日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  <w:r w:rsidRPr="00006305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日</w:t>
            </w:r>
          </w:p>
        </w:tc>
      </w:tr>
      <w:tr w:rsidR="00D5677D" w:rsidRPr="00001C89" w14:paraId="7D5F5553" w14:textId="77777777" w:rsidTr="00321937">
        <w:trPr>
          <w:trHeight w:val="358"/>
        </w:trPr>
        <w:tc>
          <w:tcPr>
            <w:tcW w:w="4239" w:type="dxa"/>
            <w:shd w:val="clear" w:color="auto" w:fill="auto"/>
          </w:tcPr>
          <w:p w14:paraId="0BE7BA37" w14:textId="77777777" w:rsidR="00D5677D" w:rsidRPr="00001C89" w:rsidRDefault="00D5677D" w:rsidP="00F3555D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474" w:type="dxa"/>
            <w:shd w:val="clear" w:color="auto" w:fill="auto"/>
          </w:tcPr>
          <w:p w14:paraId="53DF8F72" w14:textId="04698EBF" w:rsidR="00D5677D" w:rsidRPr="00001C89" w:rsidRDefault="00D5677D" w:rsidP="00F3555D">
            <w:pPr>
              <w:jc w:val="right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年</w:t>
            </w:r>
          </w:p>
        </w:tc>
        <w:tc>
          <w:tcPr>
            <w:tcW w:w="1406" w:type="dxa"/>
            <w:shd w:val="clear" w:color="auto" w:fill="auto"/>
          </w:tcPr>
          <w:p w14:paraId="428EDC7C" w14:textId="5AED3302" w:rsidR="00D5677D" w:rsidRPr="00001C89" w:rsidRDefault="00D5677D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男・女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7DAD533D" w14:textId="49505DF4" w:rsidR="00D5677D" w:rsidRPr="00006305" w:rsidRDefault="00D5677D" w:rsidP="00F3555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無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６</w:t>
            </w: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日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  <w:r w:rsidRPr="00006305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日</w:t>
            </w:r>
          </w:p>
        </w:tc>
      </w:tr>
      <w:tr w:rsidR="00862226" w:rsidRPr="00001C89" w14:paraId="1083AA64" w14:textId="77777777" w:rsidTr="00321937">
        <w:trPr>
          <w:trHeight w:val="358"/>
        </w:trPr>
        <w:tc>
          <w:tcPr>
            <w:tcW w:w="4239" w:type="dxa"/>
            <w:shd w:val="clear" w:color="auto" w:fill="auto"/>
          </w:tcPr>
          <w:p w14:paraId="2EBE1498" w14:textId="77777777" w:rsidR="00862226" w:rsidRPr="00001C89" w:rsidRDefault="00862226" w:rsidP="00F3555D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474" w:type="dxa"/>
            <w:shd w:val="clear" w:color="auto" w:fill="auto"/>
          </w:tcPr>
          <w:p w14:paraId="4D28CC7B" w14:textId="3494DC59" w:rsidR="00862226" w:rsidRPr="00001C89" w:rsidRDefault="00862226" w:rsidP="00F3555D">
            <w:pPr>
              <w:jc w:val="right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年</w:t>
            </w:r>
          </w:p>
        </w:tc>
        <w:tc>
          <w:tcPr>
            <w:tcW w:w="1406" w:type="dxa"/>
            <w:shd w:val="clear" w:color="auto" w:fill="auto"/>
          </w:tcPr>
          <w:p w14:paraId="31396C8B" w14:textId="1E405F59" w:rsidR="00862226" w:rsidRPr="00001C89" w:rsidRDefault="00862226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男・女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0305CC85" w14:textId="4FF0E46E" w:rsidR="00862226" w:rsidRPr="00006305" w:rsidRDefault="00862226" w:rsidP="00F3555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無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６</w:t>
            </w: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日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  <w:r w:rsidRPr="00006305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日</w:t>
            </w:r>
          </w:p>
        </w:tc>
      </w:tr>
      <w:tr w:rsidR="00EF2F02" w:rsidRPr="00001C89" w14:paraId="1572757F" w14:textId="77777777" w:rsidTr="00321937">
        <w:trPr>
          <w:trHeight w:val="358"/>
        </w:trPr>
        <w:tc>
          <w:tcPr>
            <w:tcW w:w="4239" w:type="dxa"/>
            <w:tcBorders>
              <w:bottom w:val="nil"/>
            </w:tcBorders>
            <w:shd w:val="clear" w:color="auto" w:fill="auto"/>
          </w:tcPr>
          <w:p w14:paraId="0D3A259F" w14:textId="77777777" w:rsidR="00EF2F02" w:rsidRPr="00001C89" w:rsidRDefault="00EF2F02" w:rsidP="00F3555D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</w:tcPr>
          <w:p w14:paraId="0AC1F58B" w14:textId="77777777" w:rsidR="00EF2F02" w:rsidRPr="00001C89" w:rsidRDefault="00EF2F02" w:rsidP="00F3555D">
            <w:pPr>
              <w:jc w:val="right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年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</w:tcPr>
          <w:p w14:paraId="4DF5927D" w14:textId="77777777" w:rsidR="00EF2F02" w:rsidRPr="00001C89" w:rsidRDefault="00EF2F02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男・女</w:t>
            </w:r>
          </w:p>
        </w:tc>
        <w:tc>
          <w:tcPr>
            <w:tcW w:w="28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10199B4" w14:textId="76DA0E93" w:rsidR="00EF2F02" w:rsidRPr="00006305" w:rsidRDefault="00E16E01" w:rsidP="00F3555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7"/>
                <w:szCs w:val="27"/>
              </w:rPr>
            </w:pP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無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６</w:t>
            </w: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日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  <w:r w:rsidRPr="00006305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日</w:t>
            </w:r>
          </w:p>
        </w:tc>
      </w:tr>
      <w:tr w:rsidR="00EF2F02" w14:paraId="1EA00A11" w14:textId="77777777" w:rsidTr="003219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39" w:type="dxa"/>
            <w:shd w:val="clear" w:color="auto" w:fill="auto"/>
          </w:tcPr>
          <w:p w14:paraId="63123A37" w14:textId="77777777" w:rsidR="00EF2F02" w:rsidRPr="00001C89" w:rsidRDefault="00EF2F02" w:rsidP="00F3555D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474" w:type="dxa"/>
            <w:shd w:val="clear" w:color="auto" w:fill="auto"/>
          </w:tcPr>
          <w:p w14:paraId="4D5028D8" w14:textId="77777777" w:rsidR="00EF2F02" w:rsidRPr="00001C89" w:rsidRDefault="00EF2F02" w:rsidP="00F3555D">
            <w:pPr>
              <w:jc w:val="right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年</w:t>
            </w:r>
          </w:p>
        </w:tc>
        <w:tc>
          <w:tcPr>
            <w:tcW w:w="1406" w:type="dxa"/>
            <w:shd w:val="clear" w:color="auto" w:fill="auto"/>
          </w:tcPr>
          <w:p w14:paraId="173BD0A5" w14:textId="77777777" w:rsidR="00EF2F02" w:rsidRPr="00001C89" w:rsidRDefault="00EF2F02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男・女</w:t>
            </w:r>
          </w:p>
        </w:tc>
        <w:tc>
          <w:tcPr>
            <w:tcW w:w="2880" w:type="dxa"/>
            <w:shd w:val="clear" w:color="auto" w:fill="auto"/>
          </w:tcPr>
          <w:p w14:paraId="6CC00C2D" w14:textId="356B8516" w:rsidR="00EF2F02" w:rsidRPr="00006305" w:rsidRDefault="00E16E01" w:rsidP="00F3555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7"/>
                <w:szCs w:val="27"/>
              </w:rPr>
            </w:pP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無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６</w:t>
            </w: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日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  <w:r w:rsidRPr="00006305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日</w:t>
            </w:r>
          </w:p>
        </w:tc>
      </w:tr>
      <w:tr w:rsidR="00EF2F02" w14:paraId="4F364146" w14:textId="77777777" w:rsidTr="003219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239" w:type="dxa"/>
            <w:shd w:val="clear" w:color="auto" w:fill="auto"/>
          </w:tcPr>
          <w:p w14:paraId="7CAF016B" w14:textId="77777777" w:rsidR="00EF2F02" w:rsidRPr="00001C89" w:rsidRDefault="00EF2F02" w:rsidP="00F3555D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474" w:type="dxa"/>
            <w:shd w:val="clear" w:color="auto" w:fill="auto"/>
          </w:tcPr>
          <w:p w14:paraId="60D65E81" w14:textId="77777777" w:rsidR="00EF2F02" w:rsidRPr="00001C89" w:rsidRDefault="00EF2F02" w:rsidP="00F3555D">
            <w:pPr>
              <w:jc w:val="right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年</w:t>
            </w:r>
          </w:p>
        </w:tc>
        <w:tc>
          <w:tcPr>
            <w:tcW w:w="1406" w:type="dxa"/>
            <w:shd w:val="clear" w:color="auto" w:fill="auto"/>
          </w:tcPr>
          <w:p w14:paraId="1AF465CA" w14:textId="77777777" w:rsidR="00EF2F02" w:rsidRPr="00001C89" w:rsidRDefault="00EF2F02" w:rsidP="00F3555D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01C89">
              <w:rPr>
                <w:rFonts w:ascii="ＭＳ ゴシック" w:eastAsia="ＭＳ ゴシック" w:hAnsi="ＭＳ ゴシック" w:hint="eastAsia"/>
                <w:sz w:val="27"/>
                <w:szCs w:val="27"/>
              </w:rPr>
              <w:t>男・女</w:t>
            </w:r>
          </w:p>
        </w:tc>
        <w:tc>
          <w:tcPr>
            <w:tcW w:w="2880" w:type="dxa"/>
            <w:shd w:val="clear" w:color="auto" w:fill="auto"/>
          </w:tcPr>
          <w:p w14:paraId="2CF1B194" w14:textId="66A90223" w:rsidR="00EF2F02" w:rsidRPr="00006305" w:rsidRDefault="00E16E01" w:rsidP="00F3555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7"/>
                <w:szCs w:val="27"/>
              </w:rPr>
            </w:pP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無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６</w:t>
            </w:r>
            <w:r w:rsidRPr="000063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日 ・ </w:t>
            </w:r>
            <w:r w:rsidR="00EE396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  <w:r w:rsidRPr="00006305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日</w:t>
            </w:r>
          </w:p>
        </w:tc>
      </w:tr>
    </w:tbl>
    <w:p w14:paraId="6F72F158" w14:textId="77777777" w:rsidR="008953CB" w:rsidRPr="00EF2F02" w:rsidRDefault="00EF2F02" w:rsidP="00445E7E">
      <w:pPr>
        <w:rPr>
          <w:rFonts w:ascii="ＭＳ ゴシック" w:eastAsia="ＭＳ ゴシック" w:hAnsi="ＭＳ ゴシック"/>
          <w:sz w:val="24"/>
        </w:rPr>
      </w:pPr>
      <w:r w:rsidRPr="00953226">
        <w:rPr>
          <w:rFonts w:ascii="ＭＳ ゴシック" w:eastAsia="ＭＳ ゴシック" w:hAnsi="ＭＳ ゴシック" w:hint="eastAsia"/>
          <w:sz w:val="24"/>
        </w:rPr>
        <w:t>※ご記入頂いた情報は、本セミナー以外には利用いたしません。</w:t>
      </w:r>
    </w:p>
    <w:sectPr w:rsidR="008953CB" w:rsidRPr="00EF2F02" w:rsidSect="00C21314">
      <w:pgSz w:w="11906" w:h="16838" w:code="9"/>
      <w:pgMar w:top="902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F866" w14:textId="77777777" w:rsidR="00D64149" w:rsidRDefault="00D64149" w:rsidP="00C21314">
      <w:r>
        <w:separator/>
      </w:r>
    </w:p>
  </w:endnote>
  <w:endnote w:type="continuationSeparator" w:id="0">
    <w:p w14:paraId="2E947D77" w14:textId="77777777" w:rsidR="00D64149" w:rsidRDefault="00D64149" w:rsidP="00C2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EAFB" w14:textId="77777777" w:rsidR="00D64149" w:rsidRDefault="00D64149" w:rsidP="00C21314">
      <w:r>
        <w:separator/>
      </w:r>
    </w:p>
  </w:footnote>
  <w:footnote w:type="continuationSeparator" w:id="0">
    <w:p w14:paraId="6FBEAC01" w14:textId="77777777" w:rsidR="00D64149" w:rsidRDefault="00D64149" w:rsidP="00C2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0B80"/>
    <w:multiLevelType w:val="hybridMultilevel"/>
    <w:tmpl w:val="B47A30B2"/>
    <w:lvl w:ilvl="0" w:tplc="76F87B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D632C"/>
    <w:multiLevelType w:val="hybridMultilevel"/>
    <w:tmpl w:val="BB263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715B7"/>
    <w:multiLevelType w:val="hybridMultilevel"/>
    <w:tmpl w:val="C83AF96A"/>
    <w:lvl w:ilvl="0" w:tplc="BA46B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0576954">
    <w:abstractNumId w:val="2"/>
  </w:num>
  <w:num w:numId="2" w16cid:durableId="451704783">
    <w:abstractNumId w:val="0"/>
  </w:num>
  <w:num w:numId="3" w16cid:durableId="74653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E5"/>
    <w:rsid w:val="00001C89"/>
    <w:rsid w:val="00005C2B"/>
    <w:rsid w:val="00006305"/>
    <w:rsid w:val="0003628D"/>
    <w:rsid w:val="00037539"/>
    <w:rsid w:val="00057DAA"/>
    <w:rsid w:val="00071B2C"/>
    <w:rsid w:val="00076294"/>
    <w:rsid w:val="000877B4"/>
    <w:rsid w:val="00093720"/>
    <w:rsid w:val="000D17FF"/>
    <w:rsid w:val="000F1CC7"/>
    <w:rsid w:val="00122BD5"/>
    <w:rsid w:val="0012520E"/>
    <w:rsid w:val="0013374E"/>
    <w:rsid w:val="00153CCB"/>
    <w:rsid w:val="0015600B"/>
    <w:rsid w:val="00177461"/>
    <w:rsid w:val="00184D9D"/>
    <w:rsid w:val="001859FA"/>
    <w:rsid w:val="00191D7A"/>
    <w:rsid w:val="00196918"/>
    <w:rsid w:val="001B1E5A"/>
    <w:rsid w:val="001B4BA8"/>
    <w:rsid w:val="001C68C2"/>
    <w:rsid w:val="001D7442"/>
    <w:rsid w:val="001E5AC0"/>
    <w:rsid w:val="00200F80"/>
    <w:rsid w:val="00201104"/>
    <w:rsid w:val="00203CD3"/>
    <w:rsid w:val="00214F81"/>
    <w:rsid w:val="002257EF"/>
    <w:rsid w:val="00227C73"/>
    <w:rsid w:val="002321EA"/>
    <w:rsid w:val="002424B9"/>
    <w:rsid w:val="0027103D"/>
    <w:rsid w:val="00281D0D"/>
    <w:rsid w:val="002A25BA"/>
    <w:rsid w:val="002C3C02"/>
    <w:rsid w:val="002C3CBF"/>
    <w:rsid w:val="002F345A"/>
    <w:rsid w:val="00304207"/>
    <w:rsid w:val="00320865"/>
    <w:rsid w:val="00321937"/>
    <w:rsid w:val="00393012"/>
    <w:rsid w:val="003A36C6"/>
    <w:rsid w:val="003A58B2"/>
    <w:rsid w:val="003B064F"/>
    <w:rsid w:val="003B1581"/>
    <w:rsid w:val="003C5C40"/>
    <w:rsid w:val="003F655D"/>
    <w:rsid w:val="00445E7E"/>
    <w:rsid w:val="00447D4E"/>
    <w:rsid w:val="004755DE"/>
    <w:rsid w:val="004900FA"/>
    <w:rsid w:val="004D4D62"/>
    <w:rsid w:val="004F3353"/>
    <w:rsid w:val="004F3F28"/>
    <w:rsid w:val="0050290A"/>
    <w:rsid w:val="005342EA"/>
    <w:rsid w:val="00566DA4"/>
    <w:rsid w:val="005674A7"/>
    <w:rsid w:val="00584E34"/>
    <w:rsid w:val="005906C4"/>
    <w:rsid w:val="005A54BC"/>
    <w:rsid w:val="00620227"/>
    <w:rsid w:val="0064232B"/>
    <w:rsid w:val="006433D2"/>
    <w:rsid w:val="0064541B"/>
    <w:rsid w:val="00661846"/>
    <w:rsid w:val="00680AC2"/>
    <w:rsid w:val="006913A8"/>
    <w:rsid w:val="006E0444"/>
    <w:rsid w:val="006F11F9"/>
    <w:rsid w:val="006F1772"/>
    <w:rsid w:val="006F382C"/>
    <w:rsid w:val="0070737E"/>
    <w:rsid w:val="00707477"/>
    <w:rsid w:val="00712674"/>
    <w:rsid w:val="00734465"/>
    <w:rsid w:val="00736F2B"/>
    <w:rsid w:val="007423F2"/>
    <w:rsid w:val="007431DB"/>
    <w:rsid w:val="00754B3B"/>
    <w:rsid w:val="00775F3A"/>
    <w:rsid w:val="00781C00"/>
    <w:rsid w:val="007904A8"/>
    <w:rsid w:val="007C051D"/>
    <w:rsid w:val="007C0B4E"/>
    <w:rsid w:val="007C649F"/>
    <w:rsid w:val="007C6C3B"/>
    <w:rsid w:val="0080285E"/>
    <w:rsid w:val="00803F3D"/>
    <w:rsid w:val="008074A0"/>
    <w:rsid w:val="00814B5D"/>
    <w:rsid w:val="00821F66"/>
    <w:rsid w:val="0082419F"/>
    <w:rsid w:val="00830E3F"/>
    <w:rsid w:val="00847E92"/>
    <w:rsid w:val="00853A18"/>
    <w:rsid w:val="00862226"/>
    <w:rsid w:val="00864DF9"/>
    <w:rsid w:val="00881E33"/>
    <w:rsid w:val="00884E6F"/>
    <w:rsid w:val="00894FEA"/>
    <w:rsid w:val="008953CB"/>
    <w:rsid w:val="008B488E"/>
    <w:rsid w:val="008D569C"/>
    <w:rsid w:val="00914EBA"/>
    <w:rsid w:val="0094231E"/>
    <w:rsid w:val="0094524C"/>
    <w:rsid w:val="00946163"/>
    <w:rsid w:val="00953226"/>
    <w:rsid w:val="00975AA2"/>
    <w:rsid w:val="009803F8"/>
    <w:rsid w:val="00982A91"/>
    <w:rsid w:val="0098387D"/>
    <w:rsid w:val="0098417B"/>
    <w:rsid w:val="00991638"/>
    <w:rsid w:val="00995F09"/>
    <w:rsid w:val="009B28D3"/>
    <w:rsid w:val="009E5143"/>
    <w:rsid w:val="009F4794"/>
    <w:rsid w:val="00A22353"/>
    <w:rsid w:val="00A23268"/>
    <w:rsid w:val="00A309D2"/>
    <w:rsid w:val="00A333A6"/>
    <w:rsid w:val="00A4309A"/>
    <w:rsid w:val="00A85A33"/>
    <w:rsid w:val="00A90087"/>
    <w:rsid w:val="00AA494C"/>
    <w:rsid w:val="00AA67EA"/>
    <w:rsid w:val="00AB0546"/>
    <w:rsid w:val="00AD34CC"/>
    <w:rsid w:val="00AF070B"/>
    <w:rsid w:val="00AF07CB"/>
    <w:rsid w:val="00B105CF"/>
    <w:rsid w:val="00B352DE"/>
    <w:rsid w:val="00B405E9"/>
    <w:rsid w:val="00B4070C"/>
    <w:rsid w:val="00B514FE"/>
    <w:rsid w:val="00B871CB"/>
    <w:rsid w:val="00B929EA"/>
    <w:rsid w:val="00B944A8"/>
    <w:rsid w:val="00B94C6C"/>
    <w:rsid w:val="00BA0703"/>
    <w:rsid w:val="00BA08A7"/>
    <w:rsid w:val="00BA504C"/>
    <w:rsid w:val="00BA6A56"/>
    <w:rsid w:val="00BC589D"/>
    <w:rsid w:val="00BD126B"/>
    <w:rsid w:val="00BE09E4"/>
    <w:rsid w:val="00BE4EDF"/>
    <w:rsid w:val="00BF52C0"/>
    <w:rsid w:val="00C21314"/>
    <w:rsid w:val="00C32D7B"/>
    <w:rsid w:val="00C33B53"/>
    <w:rsid w:val="00C457BE"/>
    <w:rsid w:val="00C540E4"/>
    <w:rsid w:val="00C73D29"/>
    <w:rsid w:val="00C81197"/>
    <w:rsid w:val="00C81B5D"/>
    <w:rsid w:val="00C82ADA"/>
    <w:rsid w:val="00C840B8"/>
    <w:rsid w:val="00C9668D"/>
    <w:rsid w:val="00CA01FE"/>
    <w:rsid w:val="00CA3214"/>
    <w:rsid w:val="00CB4089"/>
    <w:rsid w:val="00CC0AB1"/>
    <w:rsid w:val="00CD1D48"/>
    <w:rsid w:val="00CE363E"/>
    <w:rsid w:val="00CF49FC"/>
    <w:rsid w:val="00D15E35"/>
    <w:rsid w:val="00D405EE"/>
    <w:rsid w:val="00D46FE0"/>
    <w:rsid w:val="00D5677D"/>
    <w:rsid w:val="00D64149"/>
    <w:rsid w:val="00D75764"/>
    <w:rsid w:val="00DA1699"/>
    <w:rsid w:val="00DA527A"/>
    <w:rsid w:val="00DB4844"/>
    <w:rsid w:val="00DE430A"/>
    <w:rsid w:val="00DE61D9"/>
    <w:rsid w:val="00DF6987"/>
    <w:rsid w:val="00E04895"/>
    <w:rsid w:val="00E16E01"/>
    <w:rsid w:val="00E3609D"/>
    <w:rsid w:val="00E5454F"/>
    <w:rsid w:val="00E82180"/>
    <w:rsid w:val="00E9041B"/>
    <w:rsid w:val="00E92907"/>
    <w:rsid w:val="00E97302"/>
    <w:rsid w:val="00E97964"/>
    <w:rsid w:val="00EB5A98"/>
    <w:rsid w:val="00EE3964"/>
    <w:rsid w:val="00EF2F02"/>
    <w:rsid w:val="00F01D9A"/>
    <w:rsid w:val="00F72B75"/>
    <w:rsid w:val="00F823B8"/>
    <w:rsid w:val="00F82B91"/>
    <w:rsid w:val="00F8371E"/>
    <w:rsid w:val="00F9662D"/>
    <w:rsid w:val="00FA5484"/>
    <w:rsid w:val="00FB0B0A"/>
    <w:rsid w:val="00FB5735"/>
    <w:rsid w:val="00FC23E5"/>
    <w:rsid w:val="00FC7B8C"/>
    <w:rsid w:val="00FE55A0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FF696"/>
  <w15:docId w15:val="{313F7496-9B7A-4726-8493-9C1613A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5E7E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214F81"/>
    <w:pPr>
      <w:ind w:leftChars="400" w:left="840"/>
    </w:pPr>
  </w:style>
  <w:style w:type="paragraph" w:styleId="a6">
    <w:name w:val="header"/>
    <w:basedOn w:val="a"/>
    <w:link w:val="a7"/>
    <w:rsid w:val="00C21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1314"/>
    <w:rPr>
      <w:kern w:val="2"/>
      <w:sz w:val="21"/>
      <w:szCs w:val="24"/>
    </w:rPr>
  </w:style>
  <w:style w:type="paragraph" w:styleId="a8">
    <w:name w:val="footer"/>
    <w:basedOn w:val="a"/>
    <w:link w:val="a9"/>
    <w:rsid w:val="00C21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1314"/>
    <w:rPr>
      <w:kern w:val="2"/>
      <w:sz w:val="21"/>
      <w:szCs w:val="24"/>
    </w:rPr>
  </w:style>
  <w:style w:type="paragraph" w:customStyle="1" w:styleId="Default">
    <w:name w:val="Default"/>
    <w:rsid w:val="00D5677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1A5-E699-4041-89FC-C6F8DC4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新入社員セミナー</vt:lpstr>
      <vt:lpstr>新入社員セミナー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新入社員セミナー</dc:title>
  <dc:subject/>
  <dc:creator>田中裕子</dc:creator>
  <cp:keywords/>
  <dc:description/>
  <cp:lastModifiedBy>occi011</cp:lastModifiedBy>
  <cp:revision>74</cp:revision>
  <cp:lastPrinted>2023-02-02T05:22:00Z</cp:lastPrinted>
  <dcterms:created xsi:type="dcterms:W3CDTF">2014-12-24T23:48:00Z</dcterms:created>
  <dcterms:modified xsi:type="dcterms:W3CDTF">2023-02-08T06:52:00Z</dcterms:modified>
</cp:coreProperties>
</file>