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219F" w14:textId="77777777" w:rsidR="00461535" w:rsidRPr="00000C0A" w:rsidRDefault="00D933D1" w:rsidP="00D933D1">
      <w:pPr>
        <w:ind w:firstLineChars="2200" w:firstLine="528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000C0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F7881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 ４ </w:t>
      </w:r>
      <w:r w:rsidR="00461535" w:rsidRPr="00000C0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473FE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61535" w:rsidRPr="00000C0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473FE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61535" w:rsidRPr="00000C0A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11BA91A" w14:textId="77777777" w:rsidR="0007686B" w:rsidRPr="00000C0A" w:rsidRDefault="0007686B" w:rsidP="00461535">
      <w:pPr>
        <w:rPr>
          <w:rFonts w:ascii="ＭＳ ゴシック" w:eastAsia="ＭＳ ゴシック" w:hAnsi="ＭＳ ゴシック"/>
          <w:sz w:val="24"/>
          <w:szCs w:val="24"/>
        </w:rPr>
      </w:pPr>
    </w:p>
    <w:p w14:paraId="2D332A35" w14:textId="77777777" w:rsidR="00461535" w:rsidRPr="00000C0A" w:rsidRDefault="002473FE" w:rsidP="00461535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000C0A">
        <w:rPr>
          <w:rFonts w:ascii="ＭＳ ゴシック" w:eastAsia="ＭＳ ゴシック" w:hAnsi="ＭＳ ゴシック" w:hint="eastAsia"/>
          <w:sz w:val="24"/>
          <w:szCs w:val="24"/>
        </w:rPr>
        <w:t>小千谷商工会議所</w:t>
      </w:r>
    </w:p>
    <w:p w14:paraId="1EE6EBFA" w14:textId="77777777" w:rsidR="00461535" w:rsidRPr="00000C0A" w:rsidRDefault="002473FE" w:rsidP="0046153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会頭　</w:t>
      </w:r>
      <w:r w:rsidR="006B2FBC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18063E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00C0A">
        <w:rPr>
          <w:rFonts w:ascii="ＭＳ ゴシック" w:eastAsia="ＭＳ ゴシック" w:hAnsi="ＭＳ ゴシック" w:hint="eastAsia"/>
          <w:sz w:val="24"/>
          <w:szCs w:val="24"/>
        </w:rPr>
        <w:t>あて</w:t>
      </w:r>
    </w:p>
    <w:p w14:paraId="1BF79C8E" w14:textId="77777777" w:rsidR="00797D0E" w:rsidRPr="00000C0A" w:rsidRDefault="00797D0E" w:rsidP="00797D0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53DB90C" w14:textId="77777777" w:rsidR="00461535" w:rsidRPr="00000C0A" w:rsidRDefault="00461535" w:rsidP="0018063E">
      <w:pPr>
        <w:ind w:firstLineChars="2400" w:firstLine="5760"/>
        <w:rPr>
          <w:rFonts w:ascii="ＭＳ ゴシック" w:eastAsia="ＭＳ ゴシック" w:hAnsi="ＭＳ ゴシック" w:hint="eastAsia"/>
          <w:sz w:val="24"/>
          <w:szCs w:val="24"/>
        </w:rPr>
      </w:pPr>
      <w:r w:rsidRPr="00000C0A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="0018063E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所　</w:t>
      </w:r>
    </w:p>
    <w:p w14:paraId="2BF0C373" w14:textId="77777777" w:rsidR="00461535" w:rsidRPr="00000C0A" w:rsidRDefault="00461535" w:rsidP="0018063E">
      <w:pPr>
        <w:ind w:firstLineChars="2000" w:firstLine="4800"/>
        <w:rPr>
          <w:rFonts w:ascii="ＭＳ ゴシック" w:eastAsia="ＭＳ ゴシック" w:hAnsi="ＭＳ ゴシック" w:hint="eastAsia"/>
          <w:sz w:val="24"/>
          <w:szCs w:val="24"/>
        </w:rPr>
      </w:pPr>
      <w:r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申請者　</w:t>
      </w:r>
      <w:r w:rsidR="002473FE" w:rsidRPr="00000C0A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所名　</w:t>
      </w:r>
    </w:p>
    <w:p w14:paraId="4E86CE32" w14:textId="77777777" w:rsidR="00461535" w:rsidRPr="00000C0A" w:rsidRDefault="00461535" w:rsidP="00461535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="0018063E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000C0A">
        <w:rPr>
          <w:rFonts w:ascii="ＭＳ ゴシック" w:eastAsia="ＭＳ ゴシック" w:hAnsi="ＭＳ ゴシック" w:hint="eastAsia"/>
          <w:sz w:val="24"/>
          <w:szCs w:val="24"/>
        </w:rPr>
        <w:t>代表者名</w:t>
      </w:r>
      <w:r w:rsidR="004A2A8A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㊞</w:t>
      </w:r>
    </w:p>
    <w:p w14:paraId="24A12F94" w14:textId="77777777" w:rsidR="00461535" w:rsidRPr="00000C0A" w:rsidRDefault="00461535" w:rsidP="00461535">
      <w:pPr>
        <w:rPr>
          <w:rFonts w:ascii="ＭＳ ゴシック" w:eastAsia="ＭＳ ゴシック" w:hAnsi="ＭＳ ゴシック"/>
          <w:sz w:val="24"/>
          <w:szCs w:val="24"/>
        </w:rPr>
      </w:pPr>
    </w:p>
    <w:p w14:paraId="56AB0B51" w14:textId="77777777" w:rsidR="004C18B3" w:rsidRPr="004C18B3" w:rsidRDefault="004C18B3" w:rsidP="0046153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7ADE185C" w14:textId="77777777" w:rsidR="00461535" w:rsidRPr="001F777E" w:rsidRDefault="00823005" w:rsidP="00461535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小千谷商工会議所</w:t>
      </w:r>
      <w:r w:rsidR="001F777E" w:rsidRPr="001F777E">
        <w:rPr>
          <w:rFonts w:ascii="ＭＳ ゴシック" w:eastAsia="ＭＳ ゴシック" w:hAnsi="ＭＳ ゴシック" w:hint="eastAsia"/>
        </w:rPr>
        <w:t>チャレンジサポート事業　申請書</w:t>
      </w:r>
    </w:p>
    <w:p w14:paraId="35597DE1" w14:textId="77777777" w:rsidR="00461535" w:rsidRPr="004C18B3" w:rsidRDefault="00461535" w:rsidP="0046153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453EEF57" w14:textId="77777777" w:rsidR="00461535" w:rsidRPr="00000C0A" w:rsidRDefault="00461535" w:rsidP="00461535">
      <w:pPr>
        <w:pStyle w:val="a3"/>
        <w:jc w:val="both"/>
        <w:rPr>
          <w:rFonts w:ascii="ＭＳ ゴシック" w:eastAsia="ＭＳ ゴシック" w:hAnsi="ＭＳ ゴシック" w:hint="eastAsia"/>
          <w:szCs w:val="24"/>
        </w:rPr>
      </w:pPr>
      <w:r w:rsidRPr="00000C0A">
        <w:rPr>
          <w:rFonts w:ascii="ＭＳ ゴシック" w:eastAsia="ＭＳ ゴシック" w:hAnsi="ＭＳ ゴシック" w:hint="eastAsia"/>
          <w:szCs w:val="24"/>
        </w:rPr>
        <w:t xml:space="preserve">　</w:t>
      </w:r>
      <w:r w:rsidR="00D933D1" w:rsidRPr="00000C0A">
        <w:rPr>
          <w:rFonts w:ascii="ＭＳ ゴシック" w:eastAsia="ＭＳ ゴシック" w:hAnsi="ＭＳ ゴシック" w:hint="eastAsia"/>
          <w:szCs w:val="24"/>
        </w:rPr>
        <w:t>令和</w:t>
      </w:r>
      <w:r w:rsidR="006F7881" w:rsidRPr="00000C0A">
        <w:rPr>
          <w:rFonts w:ascii="ＭＳ ゴシック" w:eastAsia="ＭＳ ゴシック" w:hAnsi="ＭＳ ゴシック" w:hint="eastAsia"/>
          <w:szCs w:val="24"/>
        </w:rPr>
        <w:t>４</w:t>
      </w:r>
      <w:r w:rsidRPr="00000C0A">
        <w:rPr>
          <w:rFonts w:ascii="ＭＳ ゴシック" w:eastAsia="ＭＳ ゴシック" w:hAnsi="ＭＳ ゴシック" w:hint="eastAsia"/>
          <w:szCs w:val="24"/>
        </w:rPr>
        <w:t>年度</w:t>
      </w:r>
      <w:r w:rsidR="00D933D1" w:rsidRPr="00000C0A">
        <w:rPr>
          <w:rFonts w:ascii="ＭＳ ゴシック" w:eastAsia="ＭＳ ゴシック" w:hAnsi="ＭＳ ゴシック" w:hint="eastAsia"/>
          <w:szCs w:val="24"/>
        </w:rPr>
        <w:t xml:space="preserve"> </w:t>
      </w:r>
      <w:r w:rsidR="0051559F" w:rsidRPr="00000C0A">
        <w:rPr>
          <w:rFonts w:ascii="ＭＳ ゴシック" w:eastAsia="ＭＳ ゴシック" w:hAnsi="ＭＳ ゴシック" w:hint="eastAsia"/>
          <w:szCs w:val="24"/>
        </w:rPr>
        <w:t>小千谷商工会議所</w:t>
      </w:r>
      <w:r w:rsidR="001F777E" w:rsidRPr="00000C0A">
        <w:rPr>
          <w:rFonts w:ascii="ＭＳ ゴシック" w:eastAsia="ＭＳ ゴシック" w:hAnsi="ＭＳ ゴシック" w:hint="eastAsia"/>
          <w:szCs w:val="24"/>
        </w:rPr>
        <w:t>チャレンジサポート</w:t>
      </w:r>
      <w:r w:rsidR="00D933D1" w:rsidRPr="00000C0A">
        <w:rPr>
          <w:rFonts w:ascii="ＭＳ ゴシック" w:eastAsia="ＭＳ ゴシック" w:hAnsi="ＭＳ ゴシック" w:hint="eastAsia"/>
          <w:szCs w:val="24"/>
        </w:rPr>
        <w:t>事業実施に伴う</w:t>
      </w:r>
      <w:r w:rsidRPr="00000C0A">
        <w:rPr>
          <w:rFonts w:ascii="ＭＳ ゴシック" w:eastAsia="ＭＳ ゴシック" w:hAnsi="ＭＳ ゴシック" w:hint="eastAsia"/>
          <w:szCs w:val="24"/>
        </w:rPr>
        <w:t>経費助成金について下記のとおり事前申請</w:t>
      </w:r>
      <w:r w:rsidR="006A21C8">
        <w:rPr>
          <w:rFonts w:ascii="ＭＳ ゴシック" w:eastAsia="ＭＳ ゴシック" w:hAnsi="ＭＳ ゴシック" w:hint="eastAsia"/>
          <w:szCs w:val="24"/>
        </w:rPr>
        <w:t>いた</w:t>
      </w:r>
      <w:r w:rsidRPr="00000C0A">
        <w:rPr>
          <w:rFonts w:ascii="ＭＳ ゴシック" w:eastAsia="ＭＳ ゴシック" w:hAnsi="ＭＳ ゴシック" w:hint="eastAsia"/>
          <w:szCs w:val="24"/>
        </w:rPr>
        <w:t>します。</w:t>
      </w:r>
    </w:p>
    <w:p w14:paraId="1A70A4D7" w14:textId="77777777" w:rsidR="00461535" w:rsidRPr="00000C0A" w:rsidRDefault="00461535" w:rsidP="0046153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E70837A" w14:textId="77777777" w:rsidR="00461535" w:rsidRPr="00000C0A" w:rsidRDefault="00461535" w:rsidP="00461535">
      <w:pPr>
        <w:pStyle w:val="a3"/>
        <w:rPr>
          <w:rFonts w:ascii="ＭＳ ゴシック" w:eastAsia="ＭＳ ゴシック" w:hAnsi="ＭＳ ゴシック" w:hint="eastAsia"/>
          <w:szCs w:val="24"/>
        </w:rPr>
      </w:pPr>
      <w:r w:rsidRPr="00000C0A">
        <w:rPr>
          <w:rFonts w:ascii="ＭＳ ゴシック" w:eastAsia="ＭＳ ゴシック" w:hAnsi="ＭＳ ゴシック" w:hint="eastAsia"/>
          <w:szCs w:val="24"/>
        </w:rPr>
        <w:t>記</w:t>
      </w:r>
    </w:p>
    <w:p w14:paraId="6D70C213" w14:textId="77777777" w:rsidR="004C18B3" w:rsidRPr="00000C0A" w:rsidRDefault="004C18B3" w:rsidP="003F4EF4">
      <w:pPr>
        <w:rPr>
          <w:rFonts w:ascii="ＭＳ ゴシック" w:eastAsia="ＭＳ ゴシック" w:hAnsi="ＭＳ ゴシック"/>
          <w:sz w:val="24"/>
          <w:szCs w:val="24"/>
        </w:rPr>
      </w:pPr>
    </w:p>
    <w:p w14:paraId="19D23C54" w14:textId="77777777" w:rsidR="00461535" w:rsidRPr="00000C0A" w:rsidRDefault="003F4EF4" w:rsidP="006A21C8">
      <w:pPr>
        <w:rPr>
          <w:rFonts w:ascii="ＭＳ ゴシック" w:eastAsia="ＭＳ ゴシック" w:hAnsi="ＭＳ ゴシック"/>
          <w:sz w:val="24"/>
          <w:szCs w:val="24"/>
        </w:rPr>
      </w:pPr>
      <w:r w:rsidRPr="00000C0A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6F7881" w:rsidRPr="00000C0A">
        <w:rPr>
          <w:rFonts w:ascii="ＭＳ ゴシック" w:eastAsia="ＭＳ ゴシック" w:hAnsi="ＭＳ ゴシック" w:hint="eastAsia"/>
          <w:sz w:val="24"/>
          <w:szCs w:val="24"/>
        </w:rPr>
        <w:t>事業所区分</w:t>
      </w:r>
      <w:r w:rsidRPr="00000C0A">
        <w:rPr>
          <w:rFonts w:ascii="ＭＳ ゴシック" w:eastAsia="ＭＳ ゴシック" w:hAnsi="ＭＳ ゴシック" w:hint="eastAsia"/>
          <w:sz w:val="24"/>
          <w:szCs w:val="24"/>
        </w:rPr>
        <w:t>（あてはまる</w:t>
      </w:r>
      <w:r w:rsidR="00326504" w:rsidRPr="00000C0A">
        <w:rPr>
          <w:rFonts w:ascii="ＭＳ ゴシック" w:eastAsia="ＭＳ ゴシック" w:hAnsi="ＭＳ ゴシック" w:hint="eastAsia"/>
          <w:sz w:val="24"/>
          <w:szCs w:val="24"/>
        </w:rPr>
        <w:t>方に〇</w:t>
      </w:r>
      <w:r w:rsidRPr="00000C0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1612BDF" w14:textId="77777777" w:rsidR="003F4EF4" w:rsidRPr="00000C0A" w:rsidRDefault="003F4EF4" w:rsidP="006A21C8">
      <w:pPr>
        <w:ind w:left="480"/>
        <w:rPr>
          <w:rFonts w:ascii="ＭＳ ゴシック" w:eastAsia="ＭＳ ゴシック" w:hAnsi="ＭＳ ゴシック"/>
          <w:sz w:val="24"/>
          <w:szCs w:val="24"/>
        </w:rPr>
      </w:pPr>
      <w:r w:rsidRPr="00000C0A">
        <w:rPr>
          <w:rFonts w:ascii="ＭＳ ゴシック" w:eastAsia="ＭＳ ゴシック" w:hAnsi="ＭＳ ゴシック" w:hint="eastAsia"/>
          <w:sz w:val="24"/>
          <w:szCs w:val="24"/>
        </w:rPr>
        <w:t>①小千谷商工会議所</w:t>
      </w:r>
      <w:r w:rsidR="00326504" w:rsidRPr="00000C0A">
        <w:rPr>
          <w:rFonts w:ascii="ＭＳ ゴシック" w:eastAsia="ＭＳ ゴシック" w:hAnsi="ＭＳ ゴシック" w:hint="eastAsia"/>
          <w:sz w:val="24"/>
          <w:szCs w:val="24"/>
        </w:rPr>
        <w:t>の会員である</w:t>
      </w:r>
      <w:r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26504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bookmarkStart w:id="0" w:name="_Hlk107498819"/>
      <w:r w:rsidR="00326504" w:rsidRPr="00000C0A">
        <w:rPr>
          <w:rFonts w:ascii="ＭＳ ゴシック" w:eastAsia="ＭＳ ゴシック" w:hAnsi="ＭＳ ゴシック" w:hint="eastAsia"/>
          <w:sz w:val="24"/>
          <w:szCs w:val="24"/>
        </w:rPr>
        <w:t>は　い</w:t>
      </w:r>
      <w:r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326504" w:rsidRPr="00000C0A">
        <w:rPr>
          <w:rFonts w:ascii="ＭＳ ゴシック" w:eastAsia="ＭＳ ゴシック" w:hAnsi="ＭＳ ゴシック" w:hint="eastAsia"/>
          <w:sz w:val="24"/>
          <w:szCs w:val="24"/>
        </w:rPr>
        <w:t>いいえ</w:t>
      </w:r>
      <w:bookmarkEnd w:id="0"/>
    </w:p>
    <w:p w14:paraId="77DCDD2E" w14:textId="77777777" w:rsidR="003F4EF4" w:rsidRPr="00000C0A" w:rsidRDefault="003F4EF4" w:rsidP="006A21C8">
      <w:pPr>
        <w:spacing w:before="240"/>
        <w:ind w:left="480"/>
        <w:rPr>
          <w:rFonts w:ascii="ＭＳ ゴシック" w:eastAsia="ＭＳ ゴシック" w:hAnsi="ＭＳ ゴシック" w:hint="eastAsia"/>
          <w:sz w:val="24"/>
          <w:szCs w:val="24"/>
        </w:rPr>
      </w:pPr>
      <w:r w:rsidRPr="00000C0A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326504" w:rsidRPr="00000C0A">
        <w:rPr>
          <w:rFonts w:ascii="ＭＳ ゴシック" w:eastAsia="ＭＳ ゴシック" w:hAnsi="ＭＳ ゴシック" w:hint="eastAsia"/>
          <w:sz w:val="24"/>
          <w:szCs w:val="24"/>
        </w:rPr>
        <w:t>当該</w:t>
      </w:r>
      <w:r w:rsidRPr="00000C0A">
        <w:rPr>
          <w:rFonts w:ascii="ＭＳ ゴシック" w:eastAsia="ＭＳ ゴシック" w:hAnsi="ＭＳ ゴシック" w:hint="eastAsia"/>
          <w:sz w:val="24"/>
          <w:szCs w:val="24"/>
        </w:rPr>
        <w:t>事業所</w:t>
      </w:r>
      <w:r w:rsidR="00326504" w:rsidRPr="00000C0A">
        <w:rPr>
          <w:rFonts w:ascii="ＭＳ ゴシック" w:eastAsia="ＭＳ ゴシック" w:hAnsi="ＭＳ ゴシック" w:hint="eastAsia"/>
          <w:sz w:val="24"/>
          <w:szCs w:val="24"/>
        </w:rPr>
        <w:t>は小千谷市内に</w:t>
      </w:r>
      <w:r w:rsidRPr="00000C0A">
        <w:rPr>
          <w:rFonts w:ascii="ＭＳ ゴシック" w:eastAsia="ＭＳ ゴシック" w:hAnsi="ＭＳ ゴシック" w:hint="eastAsia"/>
          <w:sz w:val="24"/>
          <w:szCs w:val="24"/>
        </w:rPr>
        <w:t>所在</w:t>
      </w:r>
      <w:r w:rsidR="00326504" w:rsidRPr="00000C0A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26504" w:rsidRPr="00000C0A">
        <w:rPr>
          <w:rFonts w:ascii="ＭＳ ゴシック" w:eastAsia="ＭＳ ゴシック" w:hAnsi="ＭＳ ゴシック" w:hint="eastAsia"/>
          <w:sz w:val="24"/>
          <w:szCs w:val="24"/>
        </w:rPr>
        <w:t>は　い　　　　いいえ</w:t>
      </w:r>
    </w:p>
    <w:p w14:paraId="6F1E1F60" w14:textId="77777777" w:rsidR="006F7881" w:rsidRDefault="006F7881" w:rsidP="006A21C8">
      <w:pPr>
        <w:rPr>
          <w:rFonts w:ascii="ＭＳ ゴシック" w:eastAsia="ＭＳ ゴシック" w:hAnsi="ＭＳ ゴシック"/>
          <w:sz w:val="24"/>
          <w:szCs w:val="24"/>
        </w:rPr>
      </w:pPr>
    </w:p>
    <w:p w14:paraId="71A694D7" w14:textId="77777777" w:rsidR="006A21C8" w:rsidRPr="00000C0A" w:rsidRDefault="006A21C8" w:rsidP="006A21C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EA8FCC2" w14:textId="77777777" w:rsidR="00CF42B6" w:rsidRPr="00000C0A" w:rsidRDefault="003F4EF4" w:rsidP="006A21C8">
      <w:pPr>
        <w:rPr>
          <w:rFonts w:ascii="ＭＳ ゴシック" w:eastAsia="ＭＳ ゴシック" w:hAnsi="ＭＳ ゴシック"/>
          <w:sz w:val="24"/>
          <w:szCs w:val="24"/>
        </w:rPr>
      </w:pPr>
      <w:r w:rsidRPr="00000C0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461535" w:rsidRPr="00000C0A">
        <w:rPr>
          <w:rFonts w:ascii="ＭＳ ゴシック" w:eastAsia="ＭＳ ゴシック" w:hAnsi="ＭＳ ゴシック" w:hint="eastAsia"/>
          <w:sz w:val="24"/>
          <w:szCs w:val="24"/>
        </w:rPr>
        <w:t>．事業名称</w:t>
      </w:r>
    </w:p>
    <w:p w14:paraId="53F573AB" w14:textId="77777777" w:rsidR="00461535" w:rsidRPr="00000C0A" w:rsidRDefault="00461535" w:rsidP="006A21C8">
      <w:pPr>
        <w:rPr>
          <w:rFonts w:ascii="ＭＳ ゴシック" w:eastAsia="ＭＳ ゴシック" w:hAnsi="ＭＳ ゴシック"/>
          <w:sz w:val="24"/>
          <w:szCs w:val="24"/>
        </w:rPr>
      </w:pPr>
      <w:r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E758D" w:rsidRPr="00000C0A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1F777E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F916A3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="005E758D" w:rsidRPr="00000C0A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0A63551F" w14:textId="77777777" w:rsidR="00C208EF" w:rsidRDefault="00C208EF" w:rsidP="006A21C8">
      <w:pPr>
        <w:rPr>
          <w:rFonts w:ascii="ＭＳ ゴシック" w:eastAsia="ＭＳ ゴシック" w:hAnsi="ＭＳ ゴシック"/>
          <w:sz w:val="24"/>
          <w:szCs w:val="24"/>
        </w:rPr>
      </w:pPr>
    </w:p>
    <w:p w14:paraId="1FC52C41" w14:textId="77777777" w:rsidR="006A21C8" w:rsidRPr="00000C0A" w:rsidRDefault="006A21C8" w:rsidP="006A21C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A3F709C" w14:textId="77777777" w:rsidR="00461535" w:rsidRPr="00000C0A" w:rsidRDefault="003F4EF4" w:rsidP="006A21C8">
      <w:pPr>
        <w:rPr>
          <w:rFonts w:ascii="ＭＳ ゴシック" w:eastAsia="ＭＳ ゴシック" w:hAnsi="ＭＳ ゴシック"/>
          <w:sz w:val="24"/>
          <w:szCs w:val="24"/>
          <w:u w:val="wave"/>
        </w:rPr>
      </w:pPr>
      <w:r w:rsidRPr="00000C0A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461535" w:rsidRPr="00000C0A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3000C3" w:rsidRPr="00000C0A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461535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実施日程　　　</w:t>
      </w:r>
      <w:r w:rsidR="00D933D1" w:rsidRPr="00000C0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F7881" w:rsidRPr="00000C0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461535" w:rsidRPr="00000C0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7411D8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F777E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61535" w:rsidRPr="00000C0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411D8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F777E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日</w:t>
      </w:r>
      <w:r w:rsidR="00823005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F42B6" w:rsidRPr="00000C0A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823005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F777E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月　</w:t>
      </w:r>
      <w:r w:rsidR="007411D8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F777E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  <w:r w:rsidR="00CF42B6" w:rsidRPr="00000C0A">
        <w:rPr>
          <w:rFonts w:ascii="ＭＳ ゴシック" w:eastAsia="ＭＳ ゴシック" w:hAnsi="ＭＳ ゴシック" w:hint="eastAsia"/>
          <w:sz w:val="24"/>
          <w:szCs w:val="24"/>
        </w:rPr>
        <w:t>を予定</w:t>
      </w:r>
    </w:p>
    <w:p w14:paraId="1ECFF6F4" w14:textId="77777777" w:rsidR="00C208EF" w:rsidRDefault="00C208EF" w:rsidP="006A21C8">
      <w:pPr>
        <w:ind w:left="2880" w:hangingChars="1200" w:hanging="2880"/>
        <w:rPr>
          <w:rFonts w:ascii="ＭＳ ゴシック" w:eastAsia="ＭＳ ゴシック" w:hAnsi="ＭＳ ゴシック"/>
          <w:sz w:val="24"/>
          <w:szCs w:val="24"/>
        </w:rPr>
      </w:pPr>
    </w:p>
    <w:p w14:paraId="2B419FCC" w14:textId="77777777" w:rsidR="006A21C8" w:rsidRPr="00000C0A" w:rsidRDefault="006A21C8" w:rsidP="006A21C8">
      <w:pPr>
        <w:ind w:left="2880" w:hangingChars="1200" w:hanging="2880"/>
        <w:rPr>
          <w:rFonts w:ascii="ＭＳ ゴシック" w:eastAsia="ＭＳ ゴシック" w:hAnsi="ＭＳ ゴシック" w:hint="eastAsia"/>
          <w:sz w:val="24"/>
          <w:szCs w:val="24"/>
        </w:rPr>
      </w:pPr>
    </w:p>
    <w:p w14:paraId="0F9C0E95" w14:textId="77777777" w:rsidR="00461535" w:rsidRPr="00000C0A" w:rsidRDefault="003A2752" w:rsidP="006A21C8">
      <w:pPr>
        <w:ind w:left="2880" w:hangingChars="1200" w:hanging="2880"/>
        <w:rPr>
          <w:rFonts w:ascii="ＭＳ ゴシック" w:eastAsia="ＭＳ ゴシック" w:hAnsi="ＭＳ ゴシック"/>
          <w:sz w:val="24"/>
          <w:szCs w:val="24"/>
        </w:rPr>
      </w:pPr>
      <w:r w:rsidRPr="00000C0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461535" w:rsidRPr="00000C0A">
        <w:rPr>
          <w:rFonts w:ascii="ＭＳ ゴシック" w:eastAsia="ＭＳ ゴシック" w:hAnsi="ＭＳ ゴシック" w:hint="eastAsia"/>
          <w:sz w:val="24"/>
          <w:szCs w:val="24"/>
        </w:rPr>
        <w:t>．事業内容</w:t>
      </w:r>
    </w:p>
    <w:p w14:paraId="70E829D1" w14:textId="77777777" w:rsidR="001A7C5E" w:rsidRPr="00000C0A" w:rsidRDefault="00CF42B6" w:rsidP="006A21C8">
      <w:pPr>
        <w:ind w:left="2880" w:hangingChars="1200" w:hanging="2880"/>
        <w:rPr>
          <w:rFonts w:ascii="ＭＳ ゴシック" w:eastAsia="ＭＳ ゴシック" w:hAnsi="ＭＳ ゴシック"/>
          <w:sz w:val="24"/>
          <w:szCs w:val="24"/>
        </w:rPr>
      </w:pPr>
      <w:r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1F777E" w:rsidRPr="00000C0A">
        <w:rPr>
          <w:rFonts w:ascii="ＭＳ ゴシック" w:eastAsia="ＭＳ ゴシック" w:hAnsi="ＭＳ ゴシック" w:hint="eastAsia"/>
          <w:sz w:val="24"/>
          <w:szCs w:val="24"/>
        </w:rPr>
        <w:t>新潟県　新事業チャレンジ補助金</w:t>
      </w:r>
    </w:p>
    <w:p w14:paraId="15991FE7" w14:textId="77777777" w:rsidR="001A7C5E" w:rsidRPr="00000C0A" w:rsidRDefault="001F777E" w:rsidP="006A21C8">
      <w:pPr>
        <w:ind w:left="2880" w:hangingChars="1200" w:hanging="2880"/>
        <w:rPr>
          <w:rFonts w:ascii="ＭＳ ゴシック" w:eastAsia="ＭＳ ゴシック" w:hAnsi="ＭＳ ゴシック"/>
          <w:sz w:val="24"/>
          <w:szCs w:val="24"/>
        </w:rPr>
      </w:pPr>
      <w:r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1A7C5E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208EF" w:rsidRPr="00000C0A">
        <w:rPr>
          <w:rFonts w:ascii="ＭＳ ゴシック" w:eastAsia="ＭＳ ゴシック" w:hAnsi="ＭＳ ゴシック" w:hint="eastAsia"/>
          <w:sz w:val="24"/>
          <w:szCs w:val="24"/>
        </w:rPr>
        <w:t>①補助対象経費額（税抜）</w:t>
      </w:r>
      <w:r w:rsidR="00D93015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208EF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C208EF" w:rsidRPr="00000C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96FA0" w:rsidRPr="00000C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="00C208EF" w:rsidRPr="00000C0A">
        <w:rPr>
          <w:rFonts w:ascii="ＭＳ ゴシック" w:eastAsia="ＭＳ ゴシック" w:hAnsi="ＭＳ ゴシック" w:hint="eastAsia"/>
          <w:sz w:val="24"/>
          <w:szCs w:val="24"/>
          <w:u w:val="single"/>
        </w:rPr>
        <w:t>円</w:t>
      </w:r>
    </w:p>
    <w:p w14:paraId="2E69A6D4" w14:textId="77777777" w:rsidR="00C208EF" w:rsidRPr="00000C0A" w:rsidRDefault="00C208EF" w:rsidP="006A21C8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14:paraId="2631D88D" w14:textId="77777777" w:rsidR="001A7C5E" w:rsidRPr="00000C0A" w:rsidRDefault="00C208EF" w:rsidP="006A21C8">
      <w:pPr>
        <w:ind w:firstLineChars="400" w:firstLine="960"/>
        <w:rPr>
          <w:rFonts w:ascii="ＭＳ ゴシック" w:eastAsia="ＭＳ ゴシック" w:hAnsi="ＭＳ ゴシック" w:hint="eastAsia"/>
          <w:sz w:val="24"/>
          <w:szCs w:val="24"/>
        </w:rPr>
      </w:pPr>
      <w:r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②補助金交付申請額（税抜）　　　　　　　　　　</w:t>
      </w:r>
      <w:r w:rsidRPr="00000C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96FA0" w:rsidRPr="00000C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Pr="00000C0A">
        <w:rPr>
          <w:rFonts w:ascii="ＭＳ ゴシック" w:eastAsia="ＭＳ ゴシック" w:hAnsi="ＭＳ ゴシック" w:hint="eastAsia"/>
          <w:sz w:val="24"/>
          <w:szCs w:val="24"/>
          <w:u w:val="single"/>
        </w:rPr>
        <w:t>円</w:t>
      </w:r>
    </w:p>
    <w:p w14:paraId="614D6247" w14:textId="77777777" w:rsidR="00823005" w:rsidRPr="00000C0A" w:rsidRDefault="001A7C5E" w:rsidP="006A21C8">
      <w:pPr>
        <w:ind w:left="2880" w:hangingChars="1200" w:hanging="2880"/>
        <w:rPr>
          <w:rFonts w:ascii="ＭＳ ゴシック" w:eastAsia="ＭＳ ゴシック" w:hAnsi="ＭＳ ゴシック"/>
          <w:sz w:val="24"/>
          <w:szCs w:val="24"/>
        </w:rPr>
      </w:pPr>
      <w:r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14:paraId="70C01B73" w14:textId="77777777" w:rsidR="001B046A" w:rsidRPr="006A21C8" w:rsidRDefault="00C208EF" w:rsidP="006A21C8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A21C8">
        <w:rPr>
          <w:rFonts w:ascii="ＭＳ ゴシック" w:eastAsia="ＭＳ ゴシック" w:hAnsi="ＭＳ ゴシック" w:hint="eastAsia"/>
          <w:b/>
          <w:bCs/>
          <w:sz w:val="24"/>
          <w:szCs w:val="24"/>
        </w:rPr>
        <w:t>③</w:t>
      </w:r>
      <w:r w:rsidR="00CF623C" w:rsidRPr="006A21C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チャレンジサポート事業</w:t>
      </w:r>
      <w:r w:rsidR="00000C0A" w:rsidRPr="006A21C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</w:t>
      </w:r>
      <w:r w:rsidR="00180BBA" w:rsidRPr="006A21C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申請金額</w:t>
      </w:r>
      <w:r w:rsidR="0007686B" w:rsidRPr="006A21C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（税抜）</w:t>
      </w:r>
      <w:r w:rsidR="00D93015" w:rsidRPr="006A21C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="00180BBA" w:rsidRPr="006A21C8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</w:t>
      </w:r>
      <w:r w:rsidR="00696FA0" w:rsidRPr="006A21C8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</w:t>
      </w:r>
      <w:r w:rsidR="00180BBA" w:rsidRPr="006A21C8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円</w:t>
      </w:r>
    </w:p>
    <w:p w14:paraId="14EA0CEE" w14:textId="77777777" w:rsidR="00823005" w:rsidRPr="006A21C8" w:rsidRDefault="00823005" w:rsidP="006A21C8">
      <w:pPr>
        <w:rPr>
          <w:rFonts w:ascii="ＭＳ ゴシック" w:eastAsia="ＭＳ ゴシック" w:hAnsi="ＭＳ ゴシック"/>
          <w:sz w:val="24"/>
          <w:szCs w:val="24"/>
        </w:rPr>
      </w:pPr>
    </w:p>
    <w:p w14:paraId="71FECD91" w14:textId="77777777" w:rsidR="00C208EF" w:rsidRPr="00000C0A" w:rsidRDefault="00C208EF" w:rsidP="006A21C8">
      <w:pPr>
        <w:ind w:left="2880" w:hangingChars="1200" w:hanging="2880"/>
        <w:rPr>
          <w:rFonts w:ascii="ＭＳ ゴシック" w:eastAsia="ＭＳ ゴシック" w:hAnsi="ＭＳ ゴシック"/>
          <w:sz w:val="24"/>
          <w:szCs w:val="24"/>
        </w:rPr>
      </w:pPr>
    </w:p>
    <w:p w14:paraId="57211BFA" w14:textId="77777777" w:rsidR="00461535" w:rsidRPr="00000C0A" w:rsidRDefault="00000C0A" w:rsidP="006A21C8">
      <w:pPr>
        <w:ind w:left="2880" w:hangingChars="1200" w:hanging="2880"/>
        <w:rPr>
          <w:rFonts w:ascii="ＭＳ ゴシック" w:eastAsia="ＭＳ ゴシック" w:hAnsi="ＭＳ ゴシック" w:hint="eastAsia"/>
          <w:sz w:val="24"/>
          <w:szCs w:val="24"/>
        </w:rPr>
      </w:pPr>
      <w:r w:rsidRPr="00000C0A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461535" w:rsidRPr="00000C0A">
        <w:rPr>
          <w:rFonts w:ascii="ＭＳ ゴシック" w:eastAsia="ＭＳ ゴシック" w:hAnsi="ＭＳ ゴシック" w:hint="eastAsia"/>
          <w:sz w:val="24"/>
          <w:szCs w:val="24"/>
        </w:rPr>
        <w:t>．担当者氏名</w:t>
      </w:r>
      <w:r w:rsidR="003000C3" w:rsidRPr="00000C0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97D0E" w:rsidRPr="00000C0A">
        <w:rPr>
          <w:rFonts w:ascii="ＭＳ ゴシック" w:eastAsia="ＭＳ ゴシック" w:hAnsi="ＭＳ ゴシック" w:hint="eastAsia"/>
          <w:sz w:val="24"/>
          <w:szCs w:val="24"/>
        </w:rPr>
        <w:t>日中</w:t>
      </w:r>
      <w:r w:rsidR="003000C3" w:rsidRPr="00000C0A">
        <w:rPr>
          <w:rFonts w:ascii="ＭＳ ゴシック" w:eastAsia="ＭＳ ゴシック" w:hAnsi="ＭＳ ゴシック" w:hint="eastAsia"/>
          <w:sz w:val="24"/>
          <w:szCs w:val="24"/>
        </w:rPr>
        <w:t>連絡先</w:t>
      </w:r>
    </w:p>
    <w:p w14:paraId="2C3B19AB" w14:textId="77777777" w:rsidR="00461535" w:rsidRPr="00000C0A" w:rsidRDefault="005A4697" w:rsidP="00734C37">
      <w:pPr>
        <w:spacing w:before="240"/>
        <w:rPr>
          <w:rFonts w:ascii="ＭＳ ゴシック" w:eastAsia="ＭＳ ゴシック" w:hAnsi="ＭＳ ゴシック"/>
          <w:sz w:val="24"/>
          <w:szCs w:val="24"/>
        </w:rPr>
      </w:pPr>
      <w:r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797D0E" w:rsidRPr="00000C0A">
        <w:rPr>
          <w:rFonts w:ascii="ＭＳ ゴシック" w:eastAsia="ＭＳ ゴシック" w:hAnsi="ＭＳ ゴシック" w:hint="eastAsia"/>
          <w:sz w:val="24"/>
          <w:szCs w:val="24"/>
        </w:rPr>
        <w:t>（氏　名）</w:t>
      </w:r>
    </w:p>
    <w:p w14:paraId="72547269" w14:textId="77777777" w:rsidR="00734C37" w:rsidRDefault="005A4697" w:rsidP="006A21C8">
      <w:pPr>
        <w:rPr>
          <w:rFonts w:ascii="ＭＳ ゴシック" w:eastAsia="ＭＳ ゴシック" w:hAnsi="ＭＳ ゴシック"/>
          <w:sz w:val="24"/>
          <w:szCs w:val="24"/>
        </w:rPr>
      </w:pPr>
      <w:r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37B56" w:rsidRPr="00000C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CB61650" w14:textId="77777777" w:rsidR="005A4697" w:rsidRPr="00000C0A" w:rsidRDefault="00537B56" w:rsidP="00734C37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000C0A">
        <w:rPr>
          <w:rFonts w:ascii="ＭＳ ゴシック" w:eastAsia="ＭＳ ゴシック" w:hAnsi="ＭＳ ゴシック" w:hint="eastAsia"/>
          <w:sz w:val="24"/>
          <w:szCs w:val="24"/>
        </w:rPr>
        <w:t>（連絡先）</w:t>
      </w:r>
    </w:p>
    <w:p w14:paraId="6082D1C1" w14:textId="77777777" w:rsidR="00C208EF" w:rsidRPr="00000C0A" w:rsidRDefault="00C208EF" w:rsidP="006A21C8">
      <w:pPr>
        <w:rPr>
          <w:rFonts w:ascii="ＭＳ ゴシック" w:eastAsia="ＭＳ ゴシック" w:hAnsi="ＭＳ ゴシック"/>
          <w:sz w:val="24"/>
          <w:szCs w:val="24"/>
        </w:rPr>
      </w:pPr>
    </w:p>
    <w:sectPr w:rsidR="00C208EF" w:rsidRPr="00000C0A" w:rsidSect="004C18B3">
      <w:pgSz w:w="11907" w:h="16840" w:code="9"/>
      <w:pgMar w:top="1418" w:right="1134" w:bottom="567" w:left="1134" w:header="851" w:footer="397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7888" w14:textId="77777777" w:rsidR="004969D2" w:rsidRDefault="004969D2" w:rsidP="00A469EE">
      <w:r>
        <w:separator/>
      </w:r>
    </w:p>
  </w:endnote>
  <w:endnote w:type="continuationSeparator" w:id="0">
    <w:p w14:paraId="4CE52EFD" w14:textId="77777777" w:rsidR="004969D2" w:rsidRDefault="004969D2" w:rsidP="00A4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B906" w14:textId="77777777" w:rsidR="004969D2" w:rsidRDefault="004969D2" w:rsidP="00A469EE">
      <w:r>
        <w:separator/>
      </w:r>
    </w:p>
  </w:footnote>
  <w:footnote w:type="continuationSeparator" w:id="0">
    <w:p w14:paraId="32EFB399" w14:textId="77777777" w:rsidR="004969D2" w:rsidRDefault="004969D2" w:rsidP="00A4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48A2"/>
    <w:multiLevelType w:val="hybridMultilevel"/>
    <w:tmpl w:val="D3AC123A"/>
    <w:lvl w:ilvl="0" w:tplc="F8020E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729F2"/>
    <w:multiLevelType w:val="hybridMultilevel"/>
    <w:tmpl w:val="F2240A66"/>
    <w:lvl w:ilvl="0" w:tplc="20E4562A">
      <w:start w:val="6"/>
      <w:numFmt w:val="bullet"/>
      <w:lvlText w:val="＊"/>
      <w:lvlJc w:val="left"/>
      <w:pPr>
        <w:tabs>
          <w:tab w:val="num" w:pos="3480"/>
        </w:tabs>
        <w:ind w:left="3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2" w15:restartNumberingAfterBreak="0">
    <w:nsid w:val="2DB66147"/>
    <w:multiLevelType w:val="hybridMultilevel"/>
    <w:tmpl w:val="520646B2"/>
    <w:lvl w:ilvl="0" w:tplc="DEAAC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20E0B"/>
    <w:multiLevelType w:val="hybridMultilevel"/>
    <w:tmpl w:val="FBA8295A"/>
    <w:lvl w:ilvl="0" w:tplc="A96C38C2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4" w15:restartNumberingAfterBreak="0">
    <w:nsid w:val="7B147D01"/>
    <w:multiLevelType w:val="hybridMultilevel"/>
    <w:tmpl w:val="BA3ABE32"/>
    <w:lvl w:ilvl="0" w:tplc="CB4800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8234860">
    <w:abstractNumId w:val="3"/>
  </w:num>
  <w:num w:numId="2" w16cid:durableId="2046709599">
    <w:abstractNumId w:val="2"/>
  </w:num>
  <w:num w:numId="3" w16cid:durableId="844855501">
    <w:abstractNumId w:val="1"/>
  </w:num>
  <w:num w:numId="4" w16cid:durableId="394939799">
    <w:abstractNumId w:val="0"/>
  </w:num>
  <w:num w:numId="5" w16cid:durableId="1521435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F5"/>
    <w:rsid w:val="00000C0A"/>
    <w:rsid w:val="00026701"/>
    <w:rsid w:val="00054E8D"/>
    <w:rsid w:val="000668F5"/>
    <w:rsid w:val="00076430"/>
    <w:rsid w:val="0007686B"/>
    <w:rsid w:val="00080F6A"/>
    <w:rsid w:val="000D1926"/>
    <w:rsid w:val="0018063E"/>
    <w:rsid w:val="00180BBA"/>
    <w:rsid w:val="001A6003"/>
    <w:rsid w:val="001A7C5E"/>
    <w:rsid w:val="001B046A"/>
    <w:rsid w:val="001F355F"/>
    <w:rsid w:val="001F777E"/>
    <w:rsid w:val="002110DB"/>
    <w:rsid w:val="002473FE"/>
    <w:rsid w:val="0026227B"/>
    <w:rsid w:val="002D5F25"/>
    <w:rsid w:val="003000C3"/>
    <w:rsid w:val="003063C7"/>
    <w:rsid w:val="0032086F"/>
    <w:rsid w:val="00326504"/>
    <w:rsid w:val="00366CEC"/>
    <w:rsid w:val="00377AB6"/>
    <w:rsid w:val="00384FDF"/>
    <w:rsid w:val="003A2752"/>
    <w:rsid w:val="003E36B0"/>
    <w:rsid w:val="003F4EF4"/>
    <w:rsid w:val="0040388E"/>
    <w:rsid w:val="00442BFF"/>
    <w:rsid w:val="00461535"/>
    <w:rsid w:val="00491121"/>
    <w:rsid w:val="004969D2"/>
    <w:rsid w:val="004A2A8A"/>
    <w:rsid w:val="004B4B19"/>
    <w:rsid w:val="004B74F5"/>
    <w:rsid w:val="004C18B3"/>
    <w:rsid w:val="004E2C01"/>
    <w:rsid w:val="0051559F"/>
    <w:rsid w:val="00537B56"/>
    <w:rsid w:val="005511E6"/>
    <w:rsid w:val="00571703"/>
    <w:rsid w:val="005A4697"/>
    <w:rsid w:val="005A5869"/>
    <w:rsid w:val="005B4B2F"/>
    <w:rsid w:val="005E758D"/>
    <w:rsid w:val="00677B5E"/>
    <w:rsid w:val="00696FA0"/>
    <w:rsid w:val="006A21C8"/>
    <w:rsid w:val="006B2FBC"/>
    <w:rsid w:val="006E044B"/>
    <w:rsid w:val="006F7881"/>
    <w:rsid w:val="007119C6"/>
    <w:rsid w:val="007324C1"/>
    <w:rsid w:val="00734C37"/>
    <w:rsid w:val="007411D8"/>
    <w:rsid w:val="007444ED"/>
    <w:rsid w:val="0074726C"/>
    <w:rsid w:val="007675D3"/>
    <w:rsid w:val="0077353C"/>
    <w:rsid w:val="00797D0E"/>
    <w:rsid w:val="007A0947"/>
    <w:rsid w:val="007A6958"/>
    <w:rsid w:val="00802DB0"/>
    <w:rsid w:val="00811901"/>
    <w:rsid w:val="00823005"/>
    <w:rsid w:val="00855748"/>
    <w:rsid w:val="008A4318"/>
    <w:rsid w:val="0099388A"/>
    <w:rsid w:val="009F1184"/>
    <w:rsid w:val="00A469EE"/>
    <w:rsid w:val="00A64118"/>
    <w:rsid w:val="00AB1826"/>
    <w:rsid w:val="00AB704F"/>
    <w:rsid w:val="00AD1408"/>
    <w:rsid w:val="00AD2378"/>
    <w:rsid w:val="00B0420E"/>
    <w:rsid w:val="00B34BEE"/>
    <w:rsid w:val="00BF2300"/>
    <w:rsid w:val="00C000F5"/>
    <w:rsid w:val="00C03859"/>
    <w:rsid w:val="00C208EF"/>
    <w:rsid w:val="00C6039B"/>
    <w:rsid w:val="00C826D0"/>
    <w:rsid w:val="00C933EF"/>
    <w:rsid w:val="00CE09A8"/>
    <w:rsid w:val="00CF1724"/>
    <w:rsid w:val="00CF42B6"/>
    <w:rsid w:val="00CF623C"/>
    <w:rsid w:val="00D5594F"/>
    <w:rsid w:val="00D93015"/>
    <w:rsid w:val="00D933D1"/>
    <w:rsid w:val="00D9342E"/>
    <w:rsid w:val="00DB2D98"/>
    <w:rsid w:val="00E13DBC"/>
    <w:rsid w:val="00E315FC"/>
    <w:rsid w:val="00E36B9B"/>
    <w:rsid w:val="00E44265"/>
    <w:rsid w:val="00E51D1F"/>
    <w:rsid w:val="00E54105"/>
    <w:rsid w:val="00EB22BF"/>
    <w:rsid w:val="00EC266F"/>
    <w:rsid w:val="00F064E0"/>
    <w:rsid w:val="00F259F8"/>
    <w:rsid w:val="00F45BAE"/>
    <w:rsid w:val="00F616A6"/>
    <w:rsid w:val="00F916A3"/>
    <w:rsid w:val="00FA38CB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745D055"/>
  <w15:chartTrackingRefBased/>
  <w15:docId w15:val="{5DEBC6A7-3AFF-4F19-85DD-AFEDE7DB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header"/>
    <w:basedOn w:val="a"/>
    <w:link w:val="a7"/>
    <w:rsid w:val="00A46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69EE"/>
    <w:rPr>
      <w:kern w:val="2"/>
      <w:sz w:val="28"/>
    </w:rPr>
  </w:style>
  <w:style w:type="paragraph" w:styleId="a8">
    <w:name w:val="footer"/>
    <w:basedOn w:val="a"/>
    <w:link w:val="a9"/>
    <w:uiPriority w:val="99"/>
    <w:rsid w:val="00A469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469EE"/>
    <w:rPr>
      <w:kern w:val="2"/>
      <w:sz w:val="28"/>
    </w:rPr>
  </w:style>
  <w:style w:type="paragraph" w:styleId="aa">
    <w:name w:val="Balloon Text"/>
    <w:basedOn w:val="a"/>
    <w:link w:val="ab"/>
    <w:rsid w:val="00E51D1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51D1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45B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rsid w:val="00D9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海外経済交流ミッション派遣事業開催実施要領</vt:lpstr>
      <vt:lpstr>海外経済交流ミッション派遣事業開催実施要領</vt:lpstr>
    </vt:vector>
  </TitlesOfParts>
  <Company>Toshiba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海外経済交流ミッション派遣事業開催実施要領</dc:title>
  <dc:subject/>
  <dc:creator>新潟商工会議所</dc:creator>
  <cp:keywords/>
  <cp:lastModifiedBy>occi013</cp:lastModifiedBy>
  <cp:revision>2</cp:revision>
  <cp:lastPrinted>2022-06-30T08:06:00Z</cp:lastPrinted>
  <dcterms:created xsi:type="dcterms:W3CDTF">2022-07-26T00:24:00Z</dcterms:created>
  <dcterms:modified xsi:type="dcterms:W3CDTF">2022-07-26T00:24:00Z</dcterms:modified>
</cp:coreProperties>
</file>